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51" w:rsidRDefault="00B44BA5">
      <w:pPr>
        <w:spacing w:after="23" w:line="259" w:lineRule="auto"/>
        <w:ind w:left="70" w:firstLine="0"/>
        <w:jc w:val="center"/>
      </w:pPr>
      <w:r>
        <w:rPr>
          <w:b/>
          <w:sz w:val="28"/>
        </w:rPr>
        <w:t xml:space="preserve"> </w:t>
      </w:r>
    </w:p>
    <w:p w:rsidR="00757A51" w:rsidRDefault="00B44BA5">
      <w:pPr>
        <w:spacing w:after="0" w:line="275" w:lineRule="auto"/>
        <w:ind w:left="1383" w:right="1311" w:firstLine="0"/>
        <w:jc w:val="center"/>
      </w:pPr>
      <w:r>
        <w:rPr>
          <w:b/>
          <w:sz w:val="28"/>
        </w:rPr>
        <w:t xml:space="preserve">VLOGA ZA PRIDOBITEV STATUSA ŠTUDENTA/-KE S POSEBNIMI POTREBAMI </w:t>
      </w:r>
    </w:p>
    <w:p w:rsidR="00757A51" w:rsidRDefault="00B44BA5">
      <w:pPr>
        <w:spacing w:after="239" w:line="259" w:lineRule="auto"/>
        <w:ind w:left="0" w:firstLine="0"/>
      </w:pPr>
      <w:r>
        <w:rPr>
          <w:b/>
        </w:rPr>
        <w:t xml:space="preserve"> </w:t>
      </w:r>
    </w:p>
    <w:p w:rsidR="00757A51" w:rsidRDefault="00B44BA5">
      <w:pPr>
        <w:numPr>
          <w:ilvl w:val="0"/>
          <w:numId w:val="1"/>
        </w:numPr>
        <w:ind w:hanging="247"/>
      </w:pPr>
      <w:r>
        <w:t xml:space="preserve">Ime in priimek študenta/-ke:  </w:t>
      </w:r>
      <w:r w:rsidR="008B646C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FB267D0" wp14:editId="4A45453E">
                <wp:extent cx="4210812" cy="6096"/>
                <wp:effectExtent l="0" t="0" r="0" b="0"/>
                <wp:docPr id="1649" name="Group 1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812" cy="6096"/>
                          <a:chOff x="0" y="0"/>
                          <a:chExt cx="4210812" cy="6096"/>
                        </a:xfrm>
                      </wpg:grpSpPr>
                      <wps:wsp>
                        <wps:cNvPr id="2047" name="Shape 2047"/>
                        <wps:cNvSpPr/>
                        <wps:spPr>
                          <a:xfrm>
                            <a:off x="0" y="0"/>
                            <a:ext cx="812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292" h="9144">
                                <a:moveTo>
                                  <a:pt x="0" y="0"/>
                                </a:moveTo>
                                <a:lnTo>
                                  <a:pt x="812292" y="0"/>
                                </a:lnTo>
                                <a:lnTo>
                                  <a:pt x="812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81229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818388" y="0"/>
                            <a:ext cx="11597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64" h="9144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  <a:lnTo>
                                  <a:pt x="11597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197815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1984248" y="0"/>
                            <a:ext cx="22265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6564" h="9144">
                                <a:moveTo>
                                  <a:pt x="0" y="0"/>
                                </a:moveTo>
                                <a:lnTo>
                                  <a:pt x="2226564" y="0"/>
                                </a:lnTo>
                                <a:lnTo>
                                  <a:pt x="22265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FCADBA" id="Group 1649" o:spid="_x0000_s1026" style="width:331.55pt;height:.5pt;mso-position-horizontal-relative:char;mso-position-vertical-relative:line" coordsize="421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">
                <v:shape id="Shape 2047" o:spid="_x0000_s1027" style="position:absolute;width:8122;height:91;visibility:visible;mso-wrap-style:square;v-text-anchor:top" coordsize="8122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" path="m,l812292,r,9144l,9144,,e" fillcolor="black" stroked="f" strokeweight="0">
                  <v:stroke miterlimit="83231f" joinstyle="miter"/>
                  <v:path arrowok="t" textboxrect="0,0,812292,9144"/>
                </v:shape>
                <v:shape id="Shape 2048" o:spid="_x0000_s1028" style="position:absolute;left:812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049" o:spid="_x0000_s1029" style="position:absolute;left:8183;width:11598;height:91;visibility:visible;mso-wrap-style:square;v-text-anchor:top" coordsize="11597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" path="m,l1159764,r,9144l,9144,,e" fillcolor="black" stroked="f" strokeweight="0">
                  <v:stroke miterlimit="83231f" joinstyle="miter"/>
                  <v:path arrowok="t" textboxrect="0,0,1159764,9144"/>
                </v:shape>
                <v:shape id="Shape 2050" o:spid="_x0000_s1030" style="position:absolute;left:1978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051" o:spid="_x0000_s1031" style="position:absolute;left:19842;width:22266;height:91;visibility:visible;mso-wrap-style:square;v-text-anchor:top" coordsize="22265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" path="m,l2226564,r,9144l,9144,,e" fillcolor="black" stroked="f" strokeweight="0">
                  <v:stroke miterlimit="83231f" joinstyle="miter"/>
                  <v:path arrowok="t" textboxrect="0,0,2226564,9144"/>
                </v:shape>
                <w10:anchorlock/>
              </v:group>
            </w:pict>
          </mc:Fallback>
        </mc:AlternateContent>
      </w:r>
    </w:p>
    <w:p w:rsidR="00757A51" w:rsidRDefault="00757A51">
      <w:pPr>
        <w:spacing w:after="200" w:line="259" w:lineRule="auto"/>
        <w:ind w:left="3120" w:firstLine="0"/>
      </w:pPr>
    </w:p>
    <w:p w:rsidR="00757A51" w:rsidRDefault="00B44BA5">
      <w:pPr>
        <w:tabs>
          <w:tab w:val="center" w:pos="1777"/>
          <w:tab w:val="center" w:pos="5336"/>
        </w:tabs>
        <w:spacing w:after="253"/>
        <w:ind w:left="-14" w:firstLine="0"/>
      </w:pPr>
      <w:r>
        <w:t xml:space="preserve">Vpisna številka: </w:t>
      </w:r>
      <w:r>
        <w:tab/>
        <w:t xml:space="preserve"> </w:t>
      </w:r>
      <w:r w:rsidR="008B646C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2543336" wp14:editId="733D4115">
                <wp:extent cx="1709928" cy="6096"/>
                <wp:effectExtent l="0" t="0" r="0" b="0"/>
                <wp:docPr id="1" name="Group 1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9928" cy="6096"/>
                          <a:chOff x="0" y="0"/>
                          <a:chExt cx="1709928" cy="6096"/>
                        </a:xfrm>
                      </wpg:grpSpPr>
                      <wps:wsp>
                        <wps:cNvPr id="2" name="Shape 2057"/>
                        <wps:cNvSpPr/>
                        <wps:spPr>
                          <a:xfrm>
                            <a:off x="0" y="0"/>
                            <a:ext cx="1709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928" h="9144">
                                <a:moveTo>
                                  <a:pt x="0" y="0"/>
                                </a:moveTo>
                                <a:lnTo>
                                  <a:pt x="1709928" y="0"/>
                                </a:lnTo>
                                <a:lnTo>
                                  <a:pt x="1709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FECA66" id="Group 1650" o:spid="_x0000_s1026" style="width:134.65pt;height:.5pt;mso-position-horizontal-relative:char;mso-position-vertical-relative:line" coordsize="1709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">
                <v:shape id="Shape 2057" o:spid="_x0000_s1027" style="position:absolute;width:17099;height:91;visibility:visible;mso-wrap-style:square;v-text-anchor:top" coordsize="1709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" path="m,l1709928,r,9144l,9144,,e" fillcolor="black" stroked="f" strokeweight="0">
                  <v:stroke miterlimit="83231f" joinstyle="miter"/>
                  <v:path arrowok="t" textboxrect="0,0,1709928,9144"/>
                </v:shape>
                <w10:anchorlock/>
              </v:group>
            </w:pict>
          </mc:Fallback>
        </mc:AlternateContent>
      </w:r>
      <w:r>
        <w:tab/>
      </w:r>
      <w:r w:rsidR="008B646C">
        <w:t xml:space="preserve">     </w:t>
      </w:r>
      <w:r>
        <w:t xml:space="preserve">Študijski program:  </w:t>
      </w:r>
      <w:r w:rsidR="008B646C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023D7BC" wp14:editId="1A181500">
                <wp:extent cx="1709928" cy="6096"/>
                <wp:effectExtent l="0" t="0" r="0" b="0"/>
                <wp:docPr id="3" name="Group 1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9928" cy="6096"/>
                          <a:chOff x="0" y="0"/>
                          <a:chExt cx="1709928" cy="6096"/>
                        </a:xfrm>
                      </wpg:grpSpPr>
                      <wps:wsp>
                        <wps:cNvPr id="5" name="Shape 2057"/>
                        <wps:cNvSpPr/>
                        <wps:spPr>
                          <a:xfrm>
                            <a:off x="0" y="0"/>
                            <a:ext cx="1709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928" h="9144">
                                <a:moveTo>
                                  <a:pt x="0" y="0"/>
                                </a:moveTo>
                                <a:lnTo>
                                  <a:pt x="1709928" y="0"/>
                                </a:lnTo>
                                <a:lnTo>
                                  <a:pt x="1709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449548" id="Group 1650" o:spid="_x0000_s1026" style="width:134.65pt;height:.5pt;mso-position-horizontal-relative:char;mso-position-vertical-relative:line" coordsize="1709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">
                <v:shape id="Shape 2057" o:spid="_x0000_s1027" style="position:absolute;width:17099;height:91;visibility:visible;mso-wrap-style:square;v-text-anchor:top" coordsize="1709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" path="m,l1709928,r,9144l,9144,,e" fillcolor="black" stroked="f" strokeweight="0">
                  <v:stroke miterlimit="83231f" joinstyle="miter"/>
                  <v:path arrowok="t" textboxrect="0,0,1709928,9144"/>
                </v:shape>
                <w10:anchorlock/>
              </v:group>
            </w:pict>
          </mc:Fallback>
        </mc:AlternateContent>
      </w:r>
    </w:p>
    <w:p w:rsidR="00757A51" w:rsidRDefault="00B44BA5">
      <w:pPr>
        <w:tabs>
          <w:tab w:val="center" w:pos="1776"/>
          <w:tab w:val="center" w:pos="5566"/>
          <w:tab w:val="center" w:pos="7616"/>
          <w:tab w:val="center" w:pos="8913"/>
        </w:tabs>
        <w:spacing w:after="27"/>
        <w:ind w:left="-14" w:firstLine="0"/>
      </w:pPr>
      <w:r>
        <w:t xml:space="preserve">Letnik študija: </w:t>
      </w:r>
      <w:r w:rsidR="008B646C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0972FD8" wp14:editId="431321A6">
                <wp:extent cx="1709928" cy="6096"/>
                <wp:effectExtent l="0" t="0" r="0" b="0"/>
                <wp:docPr id="6" name="Group 1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9928" cy="6096"/>
                          <a:chOff x="0" y="0"/>
                          <a:chExt cx="1709928" cy="6096"/>
                        </a:xfrm>
                      </wpg:grpSpPr>
                      <wps:wsp>
                        <wps:cNvPr id="14" name="Shape 2057"/>
                        <wps:cNvSpPr/>
                        <wps:spPr>
                          <a:xfrm>
                            <a:off x="0" y="0"/>
                            <a:ext cx="1709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928" h="9144">
                                <a:moveTo>
                                  <a:pt x="0" y="0"/>
                                </a:moveTo>
                                <a:lnTo>
                                  <a:pt x="1709928" y="0"/>
                                </a:lnTo>
                                <a:lnTo>
                                  <a:pt x="1709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3D68F2" id="Group 1650" o:spid="_x0000_s1026" style="width:134.65pt;height:.5pt;mso-position-horizontal-relative:char;mso-position-vertical-relative:line" coordsize="1709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">
                <v:shape id="Shape 2057" o:spid="_x0000_s1027" style="position:absolute;width:17099;height:91;visibility:visible;mso-wrap-style:square;v-text-anchor:top" coordsize="1709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" path="m,l1709928,r,9144l,9144,,e" fillcolor="black" stroked="f" strokeweight="0">
                  <v:stroke miterlimit="83231f" joinstyle="miter"/>
                  <v:path arrowok="t" textboxrect="0,0,1709928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Način študija </w:t>
      </w:r>
      <w:r>
        <w:rPr>
          <w:sz w:val="18"/>
        </w:rPr>
        <w:t>(obkrožite):</w:t>
      </w:r>
      <w:r>
        <w:t xml:space="preserve"> </w:t>
      </w:r>
      <w:r>
        <w:tab/>
        <w:t xml:space="preserve">redni </w:t>
      </w:r>
      <w:r>
        <w:tab/>
        <w:t xml:space="preserve">izredni </w:t>
      </w:r>
    </w:p>
    <w:p w:rsidR="00757A51" w:rsidRDefault="00B44BA5">
      <w:pPr>
        <w:tabs>
          <w:tab w:val="center" w:pos="3053"/>
        </w:tabs>
        <w:spacing w:after="16" w:line="259" w:lineRule="auto"/>
        <w:ind w:left="0" w:firstLine="0"/>
      </w:pPr>
      <w:r>
        <w:t xml:space="preserve"> </w:t>
      </w:r>
      <w:r>
        <w:tab/>
      </w:r>
    </w:p>
    <w:p w:rsidR="00757A51" w:rsidRDefault="00B44BA5">
      <w:pPr>
        <w:spacing w:after="19" w:line="259" w:lineRule="auto"/>
        <w:ind w:left="0" w:firstLine="0"/>
      </w:pPr>
      <w:r>
        <w:t xml:space="preserve"> </w:t>
      </w:r>
    </w:p>
    <w:p w:rsidR="00757A51" w:rsidRDefault="00B44BA5">
      <w:pPr>
        <w:numPr>
          <w:ilvl w:val="0"/>
          <w:numId w:val="1"/>
        </w:numPr>
        <w:ind w:hanging="247"/>
      </w:pPr>
      <w:r>
        <w:t xml:space="preserve">V študijskem letu ____________ prosim za status (obkrožite status, za katerega prosite): </w:t>
      </w:r>
    </w:p>
    <w:p w:rsidR="00757A51" w:rsidRDefault="00B44BA5">
      <w:pPr>
        <w:spacing w:after="14" w:line="259" w:lineRule="auto"/>
        <w:ind w:left="0" w:firstLine="0"/>
      </w:pPr>
      <w:r>
        <w:t xml:space="preserve"> </w:t>
      </w:r>
    </w:p>
    <w:p w:rsidR="00757A51" w:rsidRDefault="00B44BA5">
      <w:pPr>
        <w:numPr>
          <w:ilvl w:val="0"/>
          <w:numId w:val="2"/>
        </w:numPr>
        <w:spacing w:after="17" w:line="259" w:lineRule="auto"/>
        <w:ind w:hanging="427"/>
      </w:pPr>
      <w:r>
        <w:rPr>
          <w:b/>
        </w:rPr>
        <w:t xml:space="preserve">študenta vrhunskega športnika, </w:t>
      </w:r>
    </w:p>
    <w:p w:rsidR="00757A51" w:rsidRDefault="00B44BA5">
      <w:pPr>
        <w:numPr>
          <w:ilvl w:val="0"/>
          <w:numId w:val="2"/>
        </w:numPr>
        <w:spacing w:after="17" w:line="259" w:lineRule="auto"/>
        <w:ind w:hanging="427"/>
      </w:pPr>
      <w:r>
        <w:rPr>
          <w:b/>
        </w:rPr>
        <w:t xml:space="preserve">študenta priznanega umetnika oz. kulturnika, </w:t>
      </w:r>
    </w:p>
    <w:p w:rsidR="00757A51" w:rsidRDefault="00B44BA5">
      <w:pPr>
        <w:numPr>
          <w:ilvl w:val="0"/>
          <w:numId w:val="2"/>
        </w:numPr>
        <w:spacing w:after="17" w:line="259" w:lineRule="auto"/>
        <w:ind w:hanging="427"/>
      </w:pPr>
      <w:r>
        <w:rPr>
          <w:b/>
        </w:rPr>
        <w:t xml:space="preserve">dolgotrajno bolnega študenta, </w:t>
      </w:r>
    </w:p>
    <w:p w:rsidR="00757A51" w:rsidRDefault="00B44BA5">
      <w:pPr>
        <w:numPr>
          <w:ilvl w:val="0"/>
          <w:numId w:val="2"/>
        </w:numPr>
        <w:spacing w:after="17" w:line="259" w:lineRule="auto"/>
        <w:ind w:hanging="427"/>
      </w:pPr>
      <w:r>
        <w:rPr>
          <w:b/>
        </w:rPr>
        <w:t xml:space="preserve">študent funkcionarja, </w:t>
      </w:r>
    </w:p>
    <w:p w:rsidR="00757A51" w:rsidRDefault="00B44BA5">
      <w:pPr>
        <w:numPr>
          <w:ilvl w:val="0"/>
          <w:numId w:val="2"/>
        </w:numPr>
        <w:spacing w:after="17" w:line="259" w:lineRule="auto"/>
        <w:ind w:hanging="427"/>
      </w:pPr>
      <w:r>
        <w:rPr>
          <w:b/>
        </w:rPr>
        <w:t xml:space="preserve">študenta, ki se vzporedno izobražuje, </w:t>
      </w:r>
    </w:p>
    <w:p w:rsidR="00757A51" w:rsidRDefault="00B44BA5">
      <w:pPr>
        <w:numPr>
          <w:ilvl w:val="0"/>
          <w:numId w:val="2"/>
        </w:numPr>
        <w:spacing w:after="78" w:line="259" w:lineRule="auto"/>
        <w:ind w:hanging="427"/>
      </w:pPr>
      <w:r>
        <w:rPr>
          <w:b/>
        </w:rPr>
        <w:t xml:space="preserve">študenta, ki se pripravlja na mednarodna tekmovanja v znanju/spretnostih </w:t>
      </w:r>
    </w:p>
    <w:p w:rsidR="00757A51" w:rsidRDefault="00B44BA5">
      <w:pPr>
        <w:numPr>
          <w:ilvl w:val="0"/>
          <w:numId w:val="2"/>
        </w:numPr>
        <w:ind w:hanging="427"/>
      </w:pPr>
      <w:r>
        <w:rPr>
          <w:b/>
        </w:rPr>
        <w:t xml:space="preserve">študenta, ki zaradi posebnih okoliščin potrebuje prilagojene pogoje za izobraževanje </w:t>
      </w:r>
      <w:r>
        <w:t>(npr. izjemne socialne in družinske okoliščine, kot materi</w:t>
      </w:r>
      <w:r>
        <w:t xml:space="preserve">nstvo ali očetovstvo, vključenost v pomembne raziskovalne projekte idr.). </w:t>
      </w:r>
    </w:p>
    <w:p w:rsidR="00757A51" w:rsidRDefault="00B44BA5">
      <w:pPr>
        <w:spacing w:after="16" w:line="259" w:lineRule="auto"/>
        <w:ind w:left="0" w:firstLine="0"/>
      </w:pPr>
      <w:r>
        <w:t xml:space="preserve"> </w:t>
      </w:r>
    </w:p>
    <w:p w:rsidR="00757A51" w:rsidRDefault="00B44BA5">
      <w:pPr>
        <w:numPr>
          <w:ilvl w:val="0"/>
          <w:numId w:val="3"/>
        </w:numPr>
        <w:ind w:hanging="247"/>
      </w:pPr>
      <w:r>
        <w:t xml:space="preserve">Vlogi  prilagam naslednja ustrezna dokazila: </w:t>
      </w:r>
    </w:p>
    <w:tbl>
      <w:tblPr>
        <w:tblStyle w:val="TableGrid"/>
        <w:tblW w:w="9893" w:type="dxa"/>
        <w:tblInd w:w="-108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93"/>
      </w:tblGrid>
      <w:tr w:rsidR="00757A51" w:rsidTr="008B646C">
        <w:trPr>
          <w:trHeight w:val="2366"/>
        </w:trPr>
        <w:tc>
          <w:tcPr>
            <w:tcW w:w="9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51" w:rsidRDefault="00B44BA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757A51" w:rsidRDefault="00B44BA5">
      <w:pPr>
        <w:spacing w:after="16" w:line="259" w:lineRule="auto"/>
        <w:ind w:left="0" w:firstLine="0"/>
      </w:pPr>
      <w:r>
        <w:t xml:space="preserve"> </w:t>
      </w:r>
    </w:p>
    <w:p w:rsidR="00757A51" w:rsidRDefault="00B44BA5">
      <w:pPr>
        <w:numPr>
          <w:ilvl w:val="0"/>
          <w:numId w:val="3"/>
        </w:numPr>
        <w:ind w:hanging="247"/>
      </w:pPr>
      <w:r>
        <w:t xml:space="preserve">Utemeljitev oz. druge pomembne informacije za študijsko komisijo: </w:t>
      </w:r>
    </w:p>
    <w:tbl>
      <w:tblPr>
        <w:tblStyle w:val="TableGrid"/>
        <w:tblW w:w="9893" w:type="dxa"/>
        <w:tblInd w:w="-108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93"/>
      </w:tblGrid>
      <w:tr w:rsidR="00757A51" w:rsidTr="008B646C">
        <w:trPr>
          <w:trHeight w:val="1812"/>
        </w:trPr>
        <w:tc>
          <w:tcPr>
            <w:tcW w:w="9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51" w:rsidRDefault="00B44BA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757A51" w:rsidRDefault="00757A51">
      <w:pPr>
        <w:spacing w:after="16" w:line="259" w:lineRule="auto"/>
        <w:ind w:left="0" w:firstLine="0"/>
      </w:pPr>
    </w:p>
    <w:p w:rsidR="00757A51" w:rsidRDefault="00B44BA5">
      <w:pPr>
        <w:numPr>
          <w:ilvl w:val="0"/>
          <w:numId w:val="3"/>
        </w:numPr>
        <w:spacing w:after="254"/>
        <w:ind w:hanging="247"/>
      </w:pPr>
      <w:r>
        <w:lastRenderedPageBreak/>
        <w:t xml:space="preserve">Prosim za naslednje olajšave (ustrezno obkroži): </w:t>
      </w:r>
    </w:p>
    <w:p w:rsidR="00757A51" w:rsidRDefault="00B44BA5" w:rsidP="008B646C">
      <w:pPr>
        <w:pStyle w:val="Odstavekseznama"/>
        <w:numPr>
          <w:ilvl w:val="0"/>
          <w:numId w:val="5"/>
        </w:numPr>
        <w:spacing w:after="25"/>
      </w:pPr>
      <w:r>
        <w:t xml:space="preserve">pravica do zmanjšanja obvezne prisotnosti in opravičene odsotnosti za študijske obveznosti v dogovoru z nosilcem predmeta, </w:t>
      </w:r>
    </w:p>
    <w:p w:rsidR="00757A51" w:rsidRDefault="00B44BA5" w:rsidP="008B646C">
      <w:pPr>
        <w:pStyle w:val="Odstavekseznama"/>
        <w:numPr>
          <w:ilvl w:val="0"/>
          <w:numId w:val="5"/>
        </w:numPr>
      </w:pPr>
      <w:r>
        <w:t>pravica d</w:t>
      </w:r>
      <w:r>
        <w:t>o naknadnega opravljanja vaj, oddaje in predstavitve seminarskih nalog, preverjanja znanja ipd</w:t>
      </w:r>
      <w:r w:rsidRPr="008B646C">
        <w:rPr>
          <w:i/>
        </w:rPr>
        <w:t xml:space="preserve">.,  </w:t>
      </w:r>
    </w:p>
    <w:p w:rsidR="00757A51" w:rsidRDefault="00B44BA5" w:rsidP="008B646C">
      <w:pPr>
        <w:pStyle w:val="Odstavekseznama"/>
        <w:numPr>
          <w:ilvl w:val="0"/>
          <w:numId w:val="5"/>
        </w:numPr>
        <w:spacing w:after="54" w:line="285" w:lineRule="auto"/>
        <w:ind w:right="-10"/>
        <w:jc w:val="both"/>
      </w:pPr>
      <w:r>
        <w:t>pravica do opravljanja izpitov izven razpisanih izpitnih rokov v skladu z veljavnim Pravilnikom o preverjanju in ocenjevanju znanja na višjih strokovnih šo</w:t>
      </w:r>
      <w:r>
        <w:t xml:space="preserve">lah in drugimi internimi pravili Višje strokovne šole </w:t>
      </w:r>
      <w:r w:rsidR="00DB46F6">
        <w:t>Š</w:t>
      </w:r>
      <w:r>
        <w:t xml:space="preserve">olskega centra </w:t>
      </w:r>
      <w:r w:rsidR="00DB46F6">
        <w:t>Ravne</w:t>
      </w:r>
      <w:r>
        <w:t xml:space="preserve">, </w:t>
      </w:r>
    </w:p>
    <w:p w:rsidR="00757A51" w:rsidRDefault="00B44BA5" w:rsidP="008B646C">
      <w:pPr>
        <w:pStyle w:val="Odstavekseznama"/>
        <w:numPr>
          <w:ilvl w:val="0"/>
          <w:numId w:val="5"/>
        </w:numPr>
        <w:tabs>
          <w:tab w:val="center" w:pos="1790"/>
        </w:tabs>
        <w:spacing w:after="34"/>
      </w:pPr>
      <w:r>
        <w:t xml:space="preserve">podaljšan čas pisnih izpitov, </w:t>
      </w:r>
      <w:bookmarkStart w:id="0" w:name="_GoBack"/>
      <w:bookmarkEnd w:id="0"/>
    </w:p>
    <w:p w:rsidR="00757A51" w:rsidRDefault="00B44BA5" w:rsidP="008B646C">
      <w:pPr>
        <w:pStyle w:val="Odstavekseznama"/>
        <w:numPr>
          <w:ilvl w:val="0"/>
          <w:numId w:val="5"/>
        </w:numPr>
        <w:tabs>
          <w:tab w:val="center" w:pos="4274"/>
        </w:tabs>
      </w:pPr>
      <w:r>
        <w:t xml:space="preserve">opravljanje tudi ustnega dela izpita v pisni obliki (v primeru slušne prizadetosti), </w:t>
      </w:r>
    </w:p>
    <w:p w:rsidR="00757A51" w:rsidRDefault="00B44BA5" w:rsidP="008B646C">
      <w:pPr>
        <w:pStyle w:val="Odstavekseznama"/>
        <w:numPr>
          <w:ilvl w:val="0"/>
          <w:numId w:val="5"/>
        </w:numPr>
        <w:tabs>
          <w:tab w:val="center" w:pos="4176"/>
        </w:tabs>
        <w:spacing w:after="31"/>
      </w:pPr>
      <w:r>
        <w:t xml:space="preserve">opravljanje pisnega dela izpita v ustni obliki pri predmetih, kjer je to smiselno, </w:t>
      </w:r>
    </w:p>
    <w:p w:rsidR="00757A51" w:rsidRDefault="00B44BA5" w:rsidP="008B646C">
      <w:pPr>
        <w:pStyle w:val="Odstavekseznama"/>
        <w:numPr>
          <w:ilvl w:val="0"/>
          <w:numId w:val="5"/>
        </w:numPr>
        <w:tabs>
          <w:tab w:val="center" w:pos="4697"/>
        </w:tabs>
        <w:spacing w:after="56"/>
      </w:pPr>
      <w:r>
        <w:tab/>
        <w:t xml:space="preserve">opravljanje pisnih izpitov z uporabo računalnika ali druge ustrezne in dostopne priprave, </w:t>
      </w:r>
    </w:p>
    <w:p w:rsidR="00757A51" w:rsidRDefault="00B44BA5" w:rsidP="008B646C">
      <w:pPr>
        <w:pStyle w:val="Odstavekseznama"/>
        <w:numPr>
          <w:ilvl w:val="0"/>
          <w:numId w:val="5"/>
        </w:numPr>
        <w:tabs>
          <w:tab w:val="center" w:pos="3796"/>
        </w:tabs>
        <w:spacing w:after="85"/>
      </w:pPr>
      <w:r>
        <w:tab/>
        <w:t xml:space="preserve">opravljanje pisnih izpitov ob pomoči druge osebe (pomoč pri pisanju), </w:t>
      </w:r>
    </w:p>
    <w:p w:rsidR="008B646C" w:rsidRDefault="00B44BA5" w:rsidP="008B646C">
      <w:pPr>
        <w:pStyle w:val="Odstavekseznama"/>
        <w:numPr>
          <w:ilvl w:val="0"/>
          <w:numId w:val="5"/>
        </w:numPr>
        <w:ind w:right="544"/>
      </w:pPr>
      <w:r>
        <w:t>p</w:t>
      </w:r>
      <w:r>
        <w:t xml:space="preserve">odaljšanje časa za opravljanje obveznih vaj, seminarskih in domačih nalog ipd., </w:t>
      </w:r>
    </w:p>
    <w:p w:rsidR="008B646C" w:rsidRDefault="00B44BA5" w:rsidP="008B646C">
      <w:pPr>
        <w:pStyle w:val="Odstavekseznama"/>
        <w:numPr>
          <w:ilvl w:val="0"/>
          <w:numId w:val="5"/>
        </w:numPr>
        <w:ind w:right="1492"/>
      </w:pPr>
      <w:r>
        <w:t xml:space="preserve">pravica do ponavljanja letnika in izjemnega napredovanja v višji letnik, </w:t>
      </w:r>
    </w:p>
    <w:p w:rsidR="00757A51" w:rsidRDefault="00B44BA5" w:rsidP="008B646C">
      <w:pPr>
        <w:pStyle w:val="Odstavekseznama"/>
        <w:numPr>
          <w:ilvl w:val="0"/>
          <w:numId w:val="5"/>
        </w:numPr>
        <w:ind w:right="1492"/>
      </w:pPr>
      <w:r>
        <w:t xml:space="preserve">druge smiselne olajšave v posebnih primerih (dopišite spodaj). </w:t>
      </w:r>
    </w:p>
    <w:p w:rsidR="00757A51" w:rsidRDefault="00B44BA5">
      <w:pPr>
        <w:spacing w:after="0" w:line="259" w:lineRule="auto"/>
        <w:ind w:left="349" w:firstLine="0"/>
      </w:pPr>
      <w:r>
        <w:t xml:space="preserve"> </w:t>
      </w:r>
    </w:p>
    <w:tbl>
      <w:tblPr>
        <w:tblStyle w:val="TableGrid"/>
        <w:tblW w:w="9893" w:type="dxa"/>
        <w:tblInd w:w="-108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93"/>
      </w:tblGrid>
      <w:tr w:rsidR="00757A51">
        <w:trPr>
          <w:trHeight w:val="1711"/>
        </w:trPr>
        <w:tc>
          <w:tcPr>
            <w:tcW w:w="9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51" w:rsidRDefault="00B44BA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757A51" w:rsidRDefault="00B44BA5">
      <w:pPr>
        <w:spacing w:after="16" w:line="259" w:lineRule="auto"/>
        <w:ind w:left="0" w:firstLine="0"/>
      </w:pPr>
      <w:r>
        <w:t xml:space="preserve"> </w:t>
      </w:r>
    </w:p>
    <w:p w:rsidR="00757A51" w:rsidRDefault="00B44BA5">
      <w:pPr>
        <w:spacing w:after="218" w:line="259" w:lineRule="auto"/>
        <w:ind w:left="0" w:firstLine="0"/>
      </w:pPr>
      <w:r>
        <w:t xml:space="preserve"> </w:t>
      </w:r>
    </w:p>
    <w:p w:rsidR="00757A51" w:rsidRDefault="00B44BA5">
      <w:pPr>
        <w:ind w:left="-4"/>
      </w:pPr>
      <w:r>
        <w:t xml:space="preserve">S podpisom potrjujem, da sem bil/-a dne ______________ osebno seznanjen/-a s PRAVICAMI IN DOLŽNOSTMI IZ STATUSA ŠTUDENTA S POSEBNIMI POTREBAMI TER POSTOPKOM </w:t>
      </w:r>
    </w:p>
    <w:p w:rsidR="00757A51" w:rsidRDefault="00B44BA5">
      <w:pPr>
        <w:spacing w:after="210"/>
        <w:ind w:left="-4"/>
      </w:pPr>
      <w:r>
        <w:t xml:space="preserve">PRIDOBIVANJA STATUSA in spodaj navedenim pravnim poukom. </w:t>
      </w:r>
    </w:p>
    <w:p w:rsidR="00757A51" w:rsidRDefault="00B44BA5">
      <w:pPr>
        <w:spacing w:after="477" w:line="259" w:lineRule="auto"/>
        <w:ind w:left="0" w:firstLine="0"/>
      </w:pPr>
      <w:r>
        <w:t xml:space="preserve"> </w:t>
      </w:r>
    </w:p>
    <w:p w:rsidR="00757A51" w:rsidRDefault="00B44BA5">
      <w:pPr>
        <w:tabs>
          <w:tab w:val="center" w:pos="5813"/>
        </w:tabs>
        <w:ind w:left="-14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891820</wp:posOffset>
                </wp:positionH>
                <wp:positionV relativeFrom="paragraph">
                  <wp:posOffset>173125</wp:posOffset>
                </wp:positionV>
                <wp:extent cx="1898904" cy="6109"/>
                <wp:effectExtent l="0" t="0" r="0" b="0"/>
                <wp:wrapSquare wrapText="bothSides"/>
                <wp:docPr id="1576" name="Group 1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8904" cy="6109"/>
                          <a:chOff x="0" y="0"/>
                          <a:chExt cx="1898904" cy="6109"/>
                        </a:xfrm>
                      </wpg:grpSpPr>
                      <wps:wsp>
                        <wps:cNvPr id="2067" name="Shape 2067"/>
                        <wps:cNvSpPr/>
                        <wps:spPr>
                          <a:xfrm>
                            <a:off x="0" y="0"/>
                            <a:ext cx="18989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8904" h="9144">
                                <a:moveTo>
                                  <a:pt x="0" y="0"/>
                                </a:moveTo>
                                <a:lnTo>
                                  <a:pt x="1898904" y="0"/>
                                </a:lnTo>
                                <a:lnTo>
                                  <a:pt x="18989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76" style="width:149.52pt;height:0.481018pt;position:absolute;mso-position-horizontal-relative:text;mso-position-horizontal:absolute;margin-left:70.2221pt;mso-position-vertical-relative:text;margin-top:13.6319pt;" coordsize="18989,61">
                <v:shape id="Shape 2068" style="position:absolute;width:18989;height:91;left:0;top:0;" coordsize="1898904,9144" path="m0,0l1898904,0l1898904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3952012</wp:posOffset>
                </wp:positionH>
                <wp:positionV relativeFrom="paragraph">
                  <wp:posOffset>173125</wp:posOffset>
                </wp:positionV>
                <wp:extent cx="2258568" cy="6109"/>
                <wp:effectExtent l="0" t="0" r="0" b="0"/>
                <wp:wrapSquare wrapText="bothSides"/>
                <wp:docPr id="1577" name="Group 1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8568" cy="6109"/>
                          <a:chOff x="0" y="0"/>
                          <a:chExt cx="2258568" cy="6109"/>
                        </a:xfrm>
                      </wpg:grpSpPr>
                      <wps:wsp>
                        <wps:cNvPr id="2069" name="Shape 2069"/>
                        <wps:cNvSpPr/>
                        <wps:spPr>
                          <a:xfrm>
                            <a:off x="0" y="0"/>
                            <a:ext cx="22585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8568" h="9144">
                                <a:moveTo>
                                  <a:pt x="0" y="0"/>
                                </a:moveTo>
                                <a:lnTo>
                                  <a:pt x="2258568" y="0"/>
                                </a:lnTo>
                                <a:lnTo>
                                  <a:pt x="22585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77" style="width:177.84pt;height:0.481018pt;position:absolute;mso-position-horizontal-relative:text;mso-position-horizontal:absolute;margin-left:311.182pt;mso-position-vertical-relative:text;margin-top:13.6319pt;" coordsize="22585,61">
                <v:shape id="Shape 2070" style="position:absolute;width:22585;height:91;left:0;top:0;" coordsize="2258568,9144" path="m0,0l2258568,0l2258568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Kraj in datum: </w:t>
      </w:r>
      <w:r>
        <w:rPr>
          <w:b/>
        </w:rPr>
        <w:t xml:space="preserve"> </w:t>
      </w:r>
      <w:r>
        <w:rPr>
          <w:b/>
        </w:rPr>
        <w:tab/>
      </w:r>
      <w:r>
        <w:t xml:space="preserve">Podpis:  </w:t>
      </w:r>
    </w:p>
    <w:p w:rsidR="00757A51" w:rsidRDefault="00B44BA5">
      <w:pPr>
        <w:spacing w:after="227" w:line="259" w:lineRule="auto"/>
        <w:ind w:left="0" w:right="5363" w:firstLine="0"/>
      </w:pPr>
      <w:r>
        <w:rPr>
          <w:b/>
        </w:rPr>
        <w:t xml:space="preserve"> </w:t>
      </w:r>
    </w:p>
    <w:p w:rsidR="00757A51" w:rsidRDefault="00B44BA5">
      <w:pPr>
        <w:spacing w:after="225" w:line="259" w:lineRule="auto"/>
        <w:ind w:left="0" w:firstLine="0"/>
      </w:pPr>
      <w:r>
        <w:rPr>
          <w:b/>
        </w:rPr>
        <w:t xml:space="preserve"> </w:t>
      </w:r>
    </w:p>
    <w:p w:rsidR="00757A51" w:rsidRDefault="00B44BA5">
      <w:pPr>
        <w:spacing w:after="228" w:line="259" w:lineRule="auto"/>
        <w:ind w:left="0" w:firstLine="0"/>
      </w:pPr>
      <w:r>
        <w:rPr>
          <w:b/>
        </w:rPr>
        <w:t xml:space="preserve"> </w:t>
      </w:r>
    </w:p>
    <w:p w:rsidR="00757A51" w:rsidRDefault="00B44BA5">
      <w:pPr>
        <w:spacing w:after="238" w:line="259" w:lineRule="auto"/>
        <w:ind w:left="0" w:firstLine="0"/>
      </w:pPr>
      <w:r>
        <w:rPr>
          <w:b/>
          <w:u w:val="single" w:color="000000"/>
        </w:rPr>
        <w:t>Pravni pouk:</w:t>
      </w:r>
      <w:r>
        <w:t xml:space="preserve">  </w:t>
      </w:r>
    </w:p>
    <w:p w:rsidR="00757A51" w:rsidRDefault="00B44BA5" w:rsidP="008B646C">
      <w:pPr>
        <w:spacing w:after="1028" w:line="285" w:lineRule="auto"/>
        <w:ind w:left="-14" w:right="-10" w:firstLine="0"/>
        <w:jc w:val="both"/>
      </w:pPr>
      <w:r>
        <w:t>Pritožbo na sklep študijske komisije je mogoče vložiti v referatu višje šole v petnajstih dneh od dneva vročitve sklepa. Pritožba mora biti vložena pisno ali ustno na zapisnik. Naslovljena mora biti na študijsko komisijo z ja</w:t>
      </w:r>
      <w:r>
        <w:t>sno navedbo zoper kaj vlagatelj vlaga pritožbo in zakaj.</w:t>
      </w:r>
      <w:r>
        <w:rPr>
          <w:color w:val="2F2F2F"/>
        </w:rPr>
        <w:t xml:space="preserve"> </w:t>
      </w:r>
    </w:p>
    <w:sectPr w:rsidR="00757A51" w:rsidSect="008B646C">
      <w:headerReference w:type="default" r:id="rId7"/>
      <w:footerReference w:type="default" r:id="rId8"/>
      <w:pgSz w:w="11906" w:h="16838"/>
      <w:pgMar w:top="2087" w:right="1071" w:bottom="1843" w:left="1077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BA5" w:rsidRDefault="00B44BA5" w:rsidP="0063256E">
      <w:pPr>
        <w:spacing w:after="0" w:line="240" w:lineRule="auto"/>
      </w:pPr>
      <w:r>
        <w:separator/>
      </w:r>
    </w:p>
  </w:endnote>
  <w:endnote w:type="continuationSeparator" w:id="0">
    <w:p w:rsidR="00B44BA5" w:rsidRDefault="00B44BA5" w:rsidP="0063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46C" w:rsidRDefault="008B646C" w:rsidP="008B646C">
    <w:pPr>
      <w:pStyle w:val="Telobesedila"/>
      <w:pBdr>
        <w:bottom w:val="single" w:sz="4" w:space="1" w:color="auto"/>
      </w:pBdr>
      <w:ind w:left="0"/>
      <w:jc w:val="right"/>
      <w:rPr>
        <w:sz w:val="16"/>
        <w:szCs w:val="16"/>
      </w:rPr>
    </w:pPr>
    <w:r w:rsidRPr="008B646C">
      <w:rPr>
        <w:sz w:val="16"/>
        <w:szCs w:val="16"/>
      </w:rPr>
      <w:fldChar w:fldCharType="begin"/>
    </w:r>
    <w:r w:rsidRPr="008B646C">
      <w:rPr>
        <w:sz w:val="16"/>
        <w:szCs w:val="16"/>
      </w:rPr>
      <w:instrText>PAGE   \* MERGEFORMAT</w:instrText>
    </w:r>
    <w:r w:rsidRPr="008B646C">
      <w:rPr>
        <w:sz w:val="16"/>
        <w:szCs w:val="16"/>
      </w:rPr>
      <w:fldChar w:fldCharType="separate"/>
    </w:r>
    <w:r w:rsidR="00DB46F6">
      <w:rPr>
        <w:noProof/>
        <w:sz w:val="16"/>
        <w:szCs w:val="16"/>
      </w:rPr>
      <w:t>1</w:t>
    </w:r>
    <w:r w:rsidRPr="008B646C">
      <w:rPr>
        <w:sz w:val="16"/>
        <w:szCs w:val="16"/>
      </w:rPr>
      <w:fldChar w:fldCharType="end"/>
    </w:r>
    <w:r>
      <w:rPr>
        <w:sz w:val="16"/>
        <w:szCs w:val="16"/>
      </w:rPr>
      <w:t>/2</w:t>
    </w: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3974"/>
    </w:tblGrid>
    <w:tr w:rsidR="008B646C" w:rsidTr="008B646C">
      <w:tc>
        <w:tcPr>
          <w:tcW w:w="4531" w:type="dxa"/>
        </w:tcPr>
        <w:p w:rsidR="008B646C" w:rsidRPr="006F5424" w:rsidRDefault="008B646C" w:rsidP="008B646C">
          <w:pPr>
            <w:pStyle w:val="Telobesedila"/>
            <w:ind w:left="0"/>
            <w:jc w:val="right"/>
            <w:rPr>
              <w:rFonts w:ascii="Garamond" w:hAnsi="Garamond"/>
              <w:sz w:val="18"/>
              <w:szCs w:val="16"/>
            </w:rPr>
          </w:pPr>
          <w:r w:rsidRPr="006F5424">
            <w:rPr>
              <w:rFonts w:ascii="Garamond" w:hAnsi="Garamond"/>
              <w:sz w:val="18"/>
              <w:szCs w:val="16"/>
            </w:rPr>
            <w:t>Koroška cesta 10</w:t>
          </w:r>
          <w:r>
            <w:rPr>
              <w:rFonts w:ascii="Garamond" w:hAnsi="Garamond"/>
              <w:sz w:val="18"/>
              <w:szCs w:val="16"/>
            </w:rPr>
            <w:t xml:space="preserve">, </w:t>
          </w:r>
          <w:r w:rsidRPr="006F5424">
            <w:rPr>
              <w:rFonts w:ascii="Garamond" w:hAnsi="Garamond"/>
              <w:sz w:val="18"/>
              <w:szCs w:val="16"/>
            </w:rPr>
            <w:t>2390 Ravne na Koroškem</w:t>
          </w:r>
        </w:p>
        <w:p w:rsidR="008B646C" w:rsidRDefault="008B646C" w:rsidP="008B646C">
          <w:pPr>
            <w:pStyle w:val="Telobesedila"/>
            <w:ind w:left="0"/>
            <w:jc w:val="right"/>
            <w:rPr>
              <w:rFonts w:ascii="Garamond" w:hAnsi="Garamond"/>
              <w:sz w:val="18"/>
              <w:szCs w:val="16"/>
            </w:rPr>
          </w:pPr>
          <w:r w:rsidRPr="006F5424">
            <w:rPr>
              <w:rFonts w:ascii="Garamond" w:hAnsi="Garamond"/>
              <w:sz w:val="18"/>
              <w:szCs w:val="16"/>
            </w:rPr>
            <w:t>tel</w:t>
          </w:r>
          <w:r>
            <w:rPr>
              <w:rFonts w:ascii="Garamond" w:hAnsi="Garamond"/>
              <w:sz w:val="18"/>
              <w:szCs w:val="16"/>
            </w:rPr>
            <w:t>efon</w:t>
          </w:r>
          <w:r w:rsidRPr="006F5424">
            <w:rPr>
              <w:rFonts w:ascii="Garamond" w:hAnsi="Garamond"/>
              <w:sz w:val="18"/>
              <w:szCs w:val="16"/>
            </w:rPr>
            <w:t>: 0</w:t>
          </w:r>
          <w:r>
            <w:rPr>
              <w:rFonts w:ascii="Garamond" w:hAnsi="Garamond"/>
              <w:sz w:val="18"/>
              <w:szCs w:val="16"/>
            </w:rPr>
            <w:t>31</w:t>
          </w:r>
          <w:r w:rsidRPr="006F5424">
            <w:rPr>
              <w:rFonts w:ascii="Garamond" w:hAnsi="Garamond"/>
              <w:sz w:val="18"/>
              <w:szCs w:val="16"/>
            </w:rPr>
            <w:t xml:space="preserve"> </w:t>
          </w:r>
          <w:r>
            <w:rPr>
              <w:rFonts w:ascii="Garamond" w:hAnsi="Garamond"/>
              <w:sz w:val="18"/>
              <w:szCs w:val="16"/>
            </w:rPr>
            <w:t>650 963</w:t>
          </w:r>
        </w:p>
        <w:p w:rsidR="008B646C" w:rsidRPr="006F5424" w:rsidRDefault="008B646C" w:rsidP="008B646C">
          <w:pPr>
            <w:pStyle w:val="Telobesedila"/>
            <w:ind w:left="0"/>
            <w:jc w:val="right"/>
            <w:rPr>
              <w:rFonts w:ascii="Garamond" w:hAnsi="Garamond"/>
              <w:sz w:val="18"/>
              <w:szCs w:val="16"/>
            </w:rPr>
          </w:pPr>
          <w:r>
            <w:rPr>
              <w:rFonts w:ascii="Garamond" w:hAnsi="Garamond"/>
              <w:sz w:val="18"/>
              <w:szCs w:val="16"/>
            </w:rPr>
            <w:t>02 8750 618</w:t>
          </w:r>
          <w:r w:rsidRPr="006F5424">
            <w:rPr>
              <w:rFonts w:ascii="Garamond" w:hAnsi="Garamond"/>
              <w:sz w:val="18"/>
              <w:szCs w:val="16"/>
            </w:rPr>
            <w:t xml:space="preserve">  </w:t>
          </w:r>
        </w:p>
      </w:tc>
      <w:tc>
        <w:tcPr>
          <w:tcW w:w="3974" w:type="dxa"/>
        </w:tcPr>
        <w:p w:rsidR="008B646C" w:rsidRDefault="008B646C" w:rsidP="008B646C">
          <w:pPr>
            <w:pStyle w:val="Telobesedila"/>
            <w:ind w:left="0"/>
            <w:jc w:val="left"/>
            <w:rPr>
              <w:sz w:val="16"/>
              <w:szCs w:val="16"/>
            </w:rPr>
          </w:pPr>
          <w:r w:rsidRPr="006F5424">
            <w:rPr>
              <w:rFonts w:ascii="Garamond" w:hAnsi="Garamond"/>
              <w:sz w:val="18"/>
              <w:szCs w:val="16"/>
            </w:rPr>
            <w:t xml:space="preserve">e-pošta: </w:t>
          </w:r>
          <w:r>
            <w:rPr>
              <w:rFonts w:ascii="Garamond" w:hAnsi="Garamond"/>
              <w:sz w:val="18"/>
              <w:szCs w:val="16"/>
            </w:rPr>
            <w:t>referat@vssravne.si</w:t>
          </w:r>
        </w:p>
        <w:p w:rsidR="008B646C" w:rsidRDefault="008B646C" w:rsidP="008B646C">
          <w:pPr>
            <w:pStyle w:val="Telobesedila"/>
            <w:ind w:left="0"/>
            <w:jc w:val="left"/>
            <w:rPr>
              <w:rFonts w:ascii="Garamond" w:hAnsi="Garamond"/>
              <w:sz w:val="18"/>
              <w:szCs w:val="16"/>
            </w:rPr>
          </w:pPr>
          <w:hyperlink r:id="rId1" w:history="1">
            <w:r w:rsidRPr="006F5424">
              <w:rPr>
                <w:rFonts w:ascii="Garamond" w:hAnsi="Garamond"/>
                <w:sz w:val="18"/>
                <w:szCs w:val="16"/>
              </w:rPr>
              <w:t>https://visjasolaravne.si</w:t>
            </w:r>
          </w:hyperlink>
        </w:p>
        <w:p w:rsidR="008B646C" w:rsidRDefault="008B646C" w:rsidP="008B646C">
          <w:pPr>
            <w:pStyle w:val="Telobesedila"/>
            <w:ind w:left="0"/>
            <w:jc w:val="left"/>
            <w:rPr>
              <w:sz w:val="16"/>
              <w:szCs w:val="16"/>
            </w:rPr>
          </w:pPr>
          <w:r w:rsidRPr="008F1086">
            <w:rPr>
              <w:rFonts w:ascii="Garamond" w:hAnsi="Garamond"/>
              <w:sz w:val="18"/>
              <w:szCs w:val="16"/>
            </w:rPr>
            <w:t>https://www.cent</w:t>
          </w:r>
          <w:r>
            <w:rPr>
              <w:rFonts w:ascii="Garamond" w:hAnsi="Garamond"/>
              <w:sz w:val="18"/>
              <w:szCs w:val="16"/>
            </w:rPr>
            <w:t>er-novih-tehnologij.si</w:t>
          </w:r>
        </w:p>
      </w:tc>
    </w:tr>
  </w:tbl>
  <w:p w:rsidR="008B646C" w:rsidRPr="005D3E9C" w:rsidRDefault="008B646C" w:rsidP="008B646C">
    <w:pPr>
      <w:pStyle w:val="Noga"/>
    </w:pPr>
  </w:p>
  <w:p w:rsidR="008B646C" w:rsidRPr="008B646C" w:rsidRDefault="008B646C" w:rsidP="008B646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BA5" w:rsidRDefault="00B44BA5" w:rsidP="0063256E">
      <w:pPr>
        <w:spacing w:after="0" w:line="240" w:lineRule="auto"/>
      </w:pPr>
      <w:r>
        <w:separator/>
      </w:r>
    </w:p>
  </w:footnote>
  <w:footnote w:type="continuationSeparator" w:id="0">
    <w:p w:rsidR="00B44BA5" w:rsidRDefault="00B44BA5" w:rsidP="00632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56E" w:rsidRDefault="0063256E" w:rsidP="0063256E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91A8AB" wp14:editId="0D00753A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1641093" cy="849644"/>
          <wp:effectExtent l="0" t="0" r="0" b="7620"/>
          <wp:wrapNone/>
          <wp:docPr id="1569" name="Slika 1569" descr="C:\Users\Ucilnica25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cilnica25\Download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093" cy="849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256E" w:rsidRDefault="0063256E" w:rsidP="0063256E">
    <w:pPr>
      <w:pStyle w:val="Glava"/>
    </w:pPr>
  </w:p>
  <w:p w:rsidR="0063256E" w:rsidRDefault="0063256E" w:rsidP="0063256E">
    <w:pPr>
      <w:pStyle w:val="Glava"/>
    </w:pPr>
  </w:p>
  <w:p w:rsidR="0063256E" w:rsidRDefault="0063256E" w:rsidP="0063256E">
    <w:pPr>
      <w:pStyle w:val="Glava"/>
    </w:pPr>
  </w:p>
  <w:p w:rsidR="0063256E" w:rsidRDefault="0063256E" w:rsidP="0063256E">
    <w:pPr>
      <w:pStyle w:val="Glava"/>
      <w:rPr>
        <w:sz w:val="18"/>
      </w:rPr>
    </w:pPr>
  </w:p>
  <w:p w:rsidR="0063256E" w:rsidRDefault="0063256E" w:rsidP="0063256E">
    <w:pPr>
      <w:pStyle w:val="Glava"/>
      <w:rPr>
        <w:sz w:val="18"/>
      </w:rPr>
    </w:pPr>
  </w:p>
  <w:p w:rsidR="0063256E" w:rsidRPr="00462504" w:rsidRDefault="0063256E" w:rsidP="0063256E">
    <w:pPr>
      <w:pStyle w:val="Telobesedila"/>
      <w:pBdr>
        <w:bottom w:val="single" w:sz="4" w:space="1" w:color="auto"/>
      </w:pBdr>
      <w:ind w:left="0" w:right="141"/>
      <w:jc w:val="center"/>
      <w:rPr>
        <w:sz w:val="16"/>
        <w:szCs w:val="16"/>
      </w:rPr>
    </w:pPr>
    <w:r>
      <w:rPr>
        <w:sz w:val="16"/>
        <w:szCs w:val="16"/>
      </w:rPr>
      <w:t>VIŠJA STROKOVNA ŠOLA</w:t>
    </w:r>
    <w:r w:rsidRPr="00C97BE9">
      <w:rPr>
        <w:sz w:val="16"/>
        <w:szCs w:val="16"/>
      </w:rPr>
      <w:t xml:space="preserve">  |  </w:t>
    </w:r>
    <w:r>
      <w:rPr>
        <w:sz w:val="16"/>
        <w:szCs w:val="16"/>
      </w:rPr>
      <w:t>ŠOLSKI CENTER RAVNE NA KOROŠKEM</w:t>
    </w:r>
  </w:p>
  <w:p w:rsidR="0063256E" w:rsidRPr="0063256E" w:rsidRDefault="0063256E" w:rsidP="0063256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8679B"/>
    <w:multiLevelType w:val="hybridMultilevel"/>
    <w:tmpl w:val="ED06B564"/>
    <w:lvl w:ilvl="0" w:tplc="4A5637B6">
      <w:start w:val="1"/>
      <w:numFmt w:val="lowerLetter"/>
      <w:lvlText w:val="%1)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4636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F6F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614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162A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3805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D08A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CA98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3E48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6E70B6"/>
    <w:multiLevelType w:val="hybridMultilevel"/>
    <w:tmpl w:val="AC1C5290"/>
    <w:lvl w:ilvl="0" w:tplc="F0D483F4">
      <w:start w:val="3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EA80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A0B8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D4E0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30FC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A281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7694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BA7E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E2BE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FD1676"/>
    <w:multiLevelType w:val="hybridMultilevel"/>
    <w:tmpl w:val="B2D4E71A"/>
    <w:lvl w:ilvl="0" w:tplc="523AE9F2">
      <w:start w:val="1"/>
      <w:numFmt w:val="bullet"/>
      <w:lvlText w:val="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F4AF1"/>
    <w:multiLevelType w:val="hybridMultilevel"/>
    <w:tmpl w:val="86CA55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7688A"/>
    <w:multiLevelType w:val="hybridMultilevel"/>
    <w:tmpl w:val="9F08956E"/>
    <w:lvl w:ilvl="0" w:tplc="48BE2496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B2A36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479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861C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043B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1EE3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83D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7654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30E8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51"/>
    <w:rsid w:val="0063256E"/>
    <w:rsid w:val="00757A51"/>
    <w:rsid w:val="008B646C"/>
    <w:rsid w:val="00B44BA5"/>
    <w:rsid w:val="00D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FEAF47"/>
  <w15:docId w15:val="{978ADCE9-5FC3-4734-B614-EB718FE7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4" w:line="267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632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3256E"/>
    <w:rPr>
      <w:rFonts w:ascii="Arial" w:eastAsia="Arial" w:hAnsi="Arial" w:cs="Arial"/>
      <w:color w:val="000000"/>
    </w:rPr>
  </w:style>
  <w:style w:type="paragraph" w:styleId="Noga">
    <w:name w:val="footer"/>
    <w:basedOn w:val="Navaden"/>
    <w:link w:val="NogaZnak"/>
    <w:uiPriority w:val="99"/>
    <w:unhideWhenUsed/>
    <w:rsid w:val="00632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3256E"/>
    <w:rPr>
      <w:rFonts w:ascii="Arial" w:eastAsia="Arial" w:hAnsi="Arial" w:cs="Arial"/>
      <w:color w:val="000000"/>
    </w:rPr>
  </w:style>
  <w:style w:type="paragraph" w:styleId="Telobesedila">
    <w:name w:val="Body Text"/>
    <w:basedOn w:val="Navaden"/>
    <w:link w:val="TelobesedilaZnak"/>
    <w:uiPriority w:val="1"/>
    <w:qFormat/>
    <w:rsid w:val="0063256E"/>
    <w:pPr>
      <w:widowControl w:val="0"/>
      <w:spacing w:after="0" w:line="276" w:lineRule="auto"/>
      <w:ind w:left="102" w:firstLine="0"/>
      <w:jc w:val="both"/>
    </w:pPr>
    <w:rPr>
      <w:rFonts w:eastAsia="Times New Roman"/>
      <w:color w:val="auto"/>
      <w:lang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3256E"/>
    <w:rPr>
      <w:rFonts w:ascii="Arial" w:eastAsia="Times New Roman" w:hAnsi="Arial" w:cs="Arial"/>
      <w:lang w:eastAsia="en-US"/>
    </w:rPr>
  </w:style>
  <w:style w:type="table" w:styleId="Tabelamrea">
    <w:name w:val="Table Grid"/>
    <w:basedOn w:val="Navadnatabela"/>
    <w:uiPriority w:val="39"/>
    <w:rsid w:val="008B646C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B646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4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46F6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visjasolaravne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VSŠ dokumentacija</vt:lpstr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VSŠ dokumentacija</dc:title>
  <dc:subject/>
  <dc:creator>Zdravko Pavleković</dc:creator>
  <cp:keywords>vloge</cp:keywords>
  <cp:lastModifiedBy>Zdravko Pavleković</cp:lastModifiedBy>
  <cp:revision>4</cp:revision>
  <cp:lastPrinted>2020-08-27T08:33:00Z</cp:lastPrinted>
  <dcterms:created xsi:type="dcterms:W3CDTF">2020-08-27T08:23:00Z</dcterms:created>
  <dcterms:modified xsi:type="dcterms:W3CDTF">2020-08-27T08:42:00Z</dcterms:modified>
</cp:coreProperties>
</file>