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C6" w:rsidRPr="00682B4B" w:rsidRDefault="00405FC6" w:rsidP="003E0BEB">
      <w:pPr>
        <w:jc w:val="both"/>
        <w:rPr>
          <w:sz w:val="26"/>
          <w:szCs w:val="26"/>
        </w:rPr>
      </w:pPr>
      <w:r w:rsidRPr="00682B4B">
        <w:rPr>
          <w:sz w:val="26"/>
          <w:szCs w:val="26"/>
        </w:rPr>
        <w:t>KAJ JE TO</w:t>
      </w:r>
    </w:p>
    <w:p w:rsidR="00E34AD2" w:rsidRPr="00682B4B" w:rsidRDefault="003E0BEB" w:rsidP="003E0BEB">
      <w:pPr>
        <w:jc w:val="both"/>
        <w:rPr>
          <w:sz w:val="26"/>
          <w:szCs w:val="26"/>
        </w:rPr>
      </w:pPr>
      <w:r w:rsidRPr="00682B4B">
        <w:rPr>
          <w:sz w:val="26"/>
          <w:szCs w:val="26"/>
        </w:rPr>
        <w:t>Škodljiva programska oprema je ustvarjena za izvajanje nelegitimnih posegov v računalniš</w:t>
      </w:r>
      <w:r w:rsidR="000B50B4" w:rsidRPr="00682B4B">
        <w:rPr>
          <w:sz w:val="26"/>
          <w:szCs w:val="26"/>
        </w:rPr>
        <w:t>ki sistem, kot so uničevanje,</w:t>
      </w:r>
      <w:r w:rsidRPr="00682B4B">
        <w:rPr>
          <w:sz w:val="26"/>
          <w:szCs w:val="26"/>
        </w:rPr>
        <w:t xml:space="preserve"> nep</w:t>
      </w:r>
      <w:r w:rsidR="000B50B4" w:rsidRPr="00682B4B">
        <w:rPr>
          <w:sz w:val="26"/>
          <w:szCs w:val="26"/>
        </w:rPr>
        <w:t>ooblaščen dostop do podatkov in</w:t>
      </w:r>
      <w:r w:rsidRPr="00682B4B">
        <w:rPr>
          <w:sz w:val="26"/>
          <w:szCs w:val="26"/>
        </w:rPr>
        <w:t xml:space="preserve"> ovira</w:t>
      </w:r>
      <w:r w:rsidR="000B50B4" w:rsidRPr="00682B4B">
        <w:rPr>
          <w:sz w:val="26"/>
          <w:szCs w:val="26"/>
        </w:rPr>
        <w:t>nje</w:t>
      </w:r>
      <w:r w:rsidRPr="00682B4B">
        <w:rPr>
          <w:sz w:val="26"/>
          <w:szCs w:val="26"/>
        </w:rPr>
        <w:t xml:space="preserve"> delovanje sistema.</w:t>
      </w:r>
    </w:p>
    <w:p w:rsidR="003E0BEB" w:rsidRPr="00682B4B" w:rsidRDefault="003E0BEB" w:rsidP="003E0BEB">
      <w:pPr>
        <w:jc w:val="both"/>
        <w:rPr>
          <w:color w:val="000000" w:themeColor="text1"/>
          <w:sz w:val="26"/>
          <w:szCs w:val="26"/>
          <w:shd w:val="clear" w:color="auto" w:fill="FFFFFF"/>
        </w:rPr>
      </w:pPr>
      <w:r w:rsidRPr="00682B4B">
        <w:rPr>
          <w:color w:val="000000" w:themeColor="text1"/>
          <w:sz w:val="26"/>
          <w:szCs w:val="26"/>
          <w:shd w:val="clear" w:color="auto" w:fill="FFFFFF"/>
        </w:rPr>
        <w:t xml:space="preserve"> V splošnem deluje tako, da se namesti na računalnik (ga »okuži«) in nato prikrito spreminja njegovo delovanje v korist </w:t>
      </w:r>
      <w:r w:rsidR="008E5A9E" w:rsidRPr="00682B4B">
        <w:rPr>
          <w:color w:val="000000" w:themeColor="text1"/>
          <w:sz w:val="26"/>
          <w:szCs w:val="26"/>
          <w:shd w:val="clear" w:color="auto" w:fill="FFFFFF"/>
        </w:rPr>
        <w:t>hekerja</w:t>
      </w:r>
      <w:r w:rsidRPr="00682B4B">
        <w:rPr>
          <w:color w:val="000000" w:themeColor="text1"/>
          <w:sz w:val="26"/>
          <w:szCs w:val="26"/>
          <w:shd w:val="clear" w:color="auto" w:fill="FFFFFF"/>
        </w:rPr>
        <w:t>, pri čemer izkorišča ranljivost </w:t>
      </w:r>
      <w:hyperlink r:id="rId5" w:tooltip="Operacijski sistem" w:history="1">
        <w:r w:rsidRPr="00682B4B">
          <w:rPr>
            <w:rStyle w:val="Hyperlink"/>
            <w:rFonts w:cs="Times New Roman"/>
            <w:color w:val="000000" w:themeColor="text1"/>
            <w:sz w:val="26"/>
            <w:szCs w:val="26"/>
            <w:u w:val="none"/>
            <w:shd w:val="clear" w:color="auto" w:fill="FFFFFF"/>
          </w:rPr>
          <w:t>operacijskega sistema</w:t>
        </w:r>
      </w:hyperlink>
      <w:r w:rsidRPr="00682B4B">
        <w:rPr>
          <w:color w:val="000000" w:themeColor="text1"/>
          <w:sz w:val="26"/>
          <w:szCs w:val="26"/>
          <w:shd w:val="clear" w:color="auto" w:fill="FFFFFF"/>
        </w:rPr>
        <w:t> ali druge programske opreme, nameščene na žrtvinem računalniku.</w:t>
      </w:r>
    </w:p>
    <w:p w:rsidR="003E0BEB" w:rsidRPr="00682B4B" w:rsidRDefault="002164CF" w:rsidP="003E0BEB">
      <w:pPr>
        <w:jc w:val="both"/>
        <w:rPr>
          <w:rFonts w:cs="Times New Roman"/>
          <w:color w:val="222222"/>
          <w:sz w:val="26"/>
          <w:szCs w:val="26"/>
          <w:shd w:val="clear" w:color="auto" w:fill="FFFFFF"/>
        </w:rPr>
      </w:pPr>
      <w:r w:rsidRPr="00682B4B">
        <w:rPr>
          <w:rFonts w:cs="Times New Roman"/>
          <w:color w:val="000000" w:themeColor="text1"/>
          <w:sz w:val="26"/>
          <w:szCs w:val="26"/>
          <w:shd w:val="clear" w:color="auto" w:fill="FFFFFF"/>
        </w:rPr>
        <w:t xml:space="preserve">Veliko </w:t>
      </w:r>
      <w:r w:rsidR="003E0BEB" w:rsidRPr="00682B4B">
        <w:rPr>
          <w:rFonts w:cs="Times New Roman"/>
          <w:color w:val="000000" w:themeColor="text1"/>
          <w:sz w:val="26"/>
          <w:szCs w:val="26"/>
          <w:shd w:val="clear" w:color="auto" w:fill="FFFFFF"/>
        </w:rPr>
        <w:t>programov se namesti na računalnik tako, da uporabnik izvede neko dejanje – nevede požene na</w:t>
      </w:r>
      <w:r w:rsidRPr="00682B4B">
        <w:rPr>
          <w:rFonts w:cs="Times New Roman"/>
          <w:color w:val="000000" w:themeColor="text1"/>
          <w:sz w:val="26"/>
          <w:szCs w:val="26"/>
          <w:shd w:val="clear" w:color="auto" w:fill="FFFFFF"/>
        </w:rPr>
        <w:t xml:space="preserve"> </w:t>
      </w:r>
      <w:r w:rsidR="003E0BEB" w:rsidRPr="00682B4B">
        <w:rPr>
          <w:rFonts w:cs="Times New Roman"/>
          <w:color w:val="000000" w:themeColor="text1"/>
          <w:sz w:val="26"/>
          <w:szCs w:val="26"/>
          <w:shd w:val="clear" w:color="auto" w:fill="FFFFFF"/>
        </w:rPr>
        <w:t>videz neškodljiv program ali odpre </w:t>
      </w:r>
      <w:hyperlink r:id="rId6" w:tooltip="Datoteka" w:history="1">
        <w:r w:rsidR="003E0BEB" w:rsidRPr="00682B4B">
          <w:rPr>
            <w:rStyle w:val="Hyperlink"/>
            <w:rFonts w:cs="Times New Roman"/>
            <w:color w:val="000000" w:themeColor="text1"/>
            <w:sz w:val="26"/>
            <w:szCs w:val="26"/>
            <w:u w:val="none"/>
            <w:shd w:val="clear" w:color="auto" w:fill="FFFFFF"/>
          </w:rPr>
          <w:t>datoteko</w:t>
        </w:r>
      </w:hyperlink>
      <w:r w:rsidR="003E0BEB" w:rsidRPr="00682B4B">
        <w:rPr>
          <w:rFonts w:cs="Times New Roman"/>
          <w:color w:val="000000" w:themeColor="text1"/>
          <w:sz w:val="26"/>
          <w:szCs w:val="26"/>
          <w:shd w:val="clear" w:color="auto" w:fill="FFFFFF"/>
        </w:rPr>
        <w:t>, ki vsebuje zlonamerno kodo.</w:t>
      </w:r>
      <w:r w:rsidRPr="00682B4B">
        <w:rPr>
          <w:rFonts w:cs="Times New Roman"/>
          <w:color w:val="000000" w:themeColor="text1"/>
          <w:sz w:val="26"/>
          <w:szCs w:val="26"/>
          <w:shd w:val="clear" w:color="auto" w:fill="FFFFFF"/>
        </w:rPr>
        <w:t xml:space="preserve"> (</w:t>
      </w:r>
      <w:r w:rsidRPr="00682B4B">
        <w:rPr>
          <w:rFonts w:cs="Times New Roman"/>
          <w:color w:val="222222"/>
          <w:sz w:val="26"/>
          <w:szCs w:val="26"/>
          <w:shd w:val="clear" w:color="auto" w:fill="FFFFFF"/>
        </w:rPr>
        <w:t>Virus, črv trojanski konj,…) Ti pa ne nujno takoj povzročijo škodo in je to odvisno od kode, ki jo je nekdo napisal. Lahko začne delovati po nekem času</w:t>
      </w:r>
    </w:p>
    <w:p w:rsidR="00C20F8A" w:rsidRPr="00682B4B" w:rsidRDefault="00C20F8A" w:rsidP="003E0BEB">
      <w:pPr>
        <w:jc w:val="both"/>
        <w:rPr>
          <w:rFonts w:cs="Times New Roman"/>
          <w:color w:val="222222"/>
          <w:sz w:val="26"/>
          <w:szCs w:val="26"/>
          <w:shd w:val="clear" w:color="auto" w:fill="FFFFFF"/>
        </w:rPr>
      </w:pPr>
    </w:p>
    <w:p w:rsidR="00096943" w:rsidRPr="00682B4B" w:rsidRDefault="00597146" w:rsidP="00096943">
      <w:pPr>
        <w:jc w:val="both"/>
        <w:rPr>
          <w:rFonts w:cs="Times New Roman"/>
          <w:color w:val="222222"/>
          <w:sz w:val="26"/>
          <w:szCs w:val="26"/>
          <w:shd w:val="clear" w:color="auto" w:fill="FFFFFF"/>
        </w:rPr>
      </w:pPr>
      <w:r w:rsidRPr="00682B4B">
        <w:rPr>
          <w:rFonts w:cs="Times New Roman"/>
          <w:color w:val="222222"/>
          <w:sz w:val="26"/>
          <w:szCs w:val="26"/>
          <w:shd w:val="clear" w:color="auto" w:fill="FFFFFF"/>
        </w:rPr>
        <w:t>VRSTE ŠKODLJIVIH PROGRAMSKIH OPREM</w:t>
      </w:r>
    </w:p>
    <w:p w:rsidR="00096943" w:rsidRPr="00682B4B" w:rsidRDefault="00096943"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eastAsia="Times New Roman" w:cs="Times New Roman"/>
          <w:color w:val="555555"/>
          <w:sz w:val="26"/>
          <w:szCs w:val="26"/>
          <w:lang w:eastAsia="sl-SI"/>
        </w:rPr>
        <w:t>Trojanski konj je najbolj razširjen zlonameren program. Ime je dobil po trojanskem konju iz preteklosti</w:t>
      </w:r>
      <w:r w:rsidR="000B50B4" w:rsidRPr="00682B4B">
        <w:rPr>
          <w:rFonts w:eastAsia="Times New Roman" w:cs="Times New Roman"/>
          <w:color w:val="555555"/>
          <w:sz w:val="26"/>
          <w:szCs w:val="26"/>
          <w:lang w:eastAsia="sl-SI"/>
        </w:rPr>
        <w:t>.</w:t>
      </w:r>
      <w:r w:rsidRPr="00682B4B">
        <w:rPr>
          <w:rFonts w:eastAsia="Times New Roman" w:cs="Times New Roman"/>
          <w:color w:val="555555"/>
          <w:sz w:val="26"/>
          <w:szCs w:val="26"/>
          <w:lang w:eastAsia="sl-SI"/>
        </w:rPr>
        <w:t xml:space="preserve"> Njegova naloga v računalniku je, da nastavi </w:t>
      </w:r>
      <w:proofErr w:type="spellStart"/>
      <w:r w:rsidRPr="00682B4B">
        <w:rPr>
          <w:rFonts w:eastAsia="Times New Roman" w:cs="Times New Roman"/>
          <w:color w:val="555555"/>
          <w:sz w:val="26"/>
          <w:szCs w:val="26"/>
          <w:lang w:eastAsia="sl-SI"/>
        </w:rPr>
        <w:t>backdoor</w:t>
      </w:r>
      <w:proofErr w:type="spellEnd"/>
      <w:r w:rsidRPr="00682B4B">
        <w:rPr>
          <w:rFonts w:eastAsia="Times New Roman" w:cs="Times New Roman"/>
          <w:color w:val="555555"/>
          <w:sz w:val="26"/>
          <w:szCs w:val="26"/>
          <w:lang w:eastAsia="sl-SI"/>
        </w:rPr>
        <w:t>, to so stranska vrata v vaš računalnik s pomočjo teh lahko heker vdre v vaš računalnik z daljave in vam pokrade podatke. Trojanski konj se sam razmnožuje in ne spada pod viruse.</w:t>
      </w:r>
    </w:p>
    <w:p w:rsidR="00096943" w:rsidRPr="00682B4B" w:rsidRDefault="00096943" w:rsidP="00096943">
      <w:pPr>
        <w:shd w:val="clear" w:color="auto" w:fill="FFFFFF"/>
        <w:spacing w:after="0" w:line="240" w:lineRule="auto"/>
        <w:ind w:right="300"/>
        <w:textAlignment w:val="baseline"/>
        <w:rPr>
          <w:rFonts w:eastAsia="Times New Roman" w:cs="Times New Roman"/>
          <w:color w:val="555555"/>
          <w:sz w:val="26"/>
          <w:szCs w:val="26"/>
          <w:lang w:eastAsia="sl-SI"/>
        </w:rPr>
      </w:pPr>
    </w:p>
    <w:p w:rsidR="00597146" w:rsidRPr="00682B4B" w:rsidRDefault="00597146"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eastAsia="Times New Roman" w:cs="Times New Roman"/>
          <w:color w:val="555555"/>
          <w:sz w:val="26"/>
          <w:szCs w:val="26"/>
          <w:lang w:eastAsia="sl-SI"/>
        </w:rPr>
        <w:t xml:space="preserve">Računalniški </w:t>
      </w:r>
      <w:r w:rsidR="00C20F8A" w:rsidRPr="00682B4B">
        <w:rPr>
          <w:rFonts w:cs="Times New Roman"/>
          <w:color w:val="000000"/>
          <w:sz w:val="26"/>
          <w:szCs w:val="26"/>
          <w:shd w:val="clear" w:color="auto" w:fill="FFFFFF"/>
        </w:rPr>
        <w:t>črv se samodejno širi po računalniškem omrežju. Podobno kot virus se brez vednosti uporabnika namesti na računalnik, od samega črva pa je odvisno, kaj bo na okuženem sistemu naredil. Lahko prisluškuje tipkovnici, sodeluje pri napadu na tuj računalnik ali pa briše, spreminja in napadalcu pošilja podatke iz računalnika.</w:t>
      </w:r>
    </w:p>
    <w:p w:rsidR="00096943" w:rsidRPr="00682B4B" w:rsidRDefault="00096943" w:rsidP="00096943">
      <w:pPr>
        <w:shd w:val="clear" w:color="auto" w:fill="FFFFFF"/>
        <w:spacing w:after="0" w:line="240" w:lineRule="auto"/>
        <w:ind w:right="300"/>
        <w:jc w:val="both"/>
        <w:textAlignment w:val="baseline"/>
        <w:rPr>
          <w:rFonts w:cs="Times New Roman"/>
          <w:color w:val="222222"/>
          <w:sz w:val="26"/>
          <w:szCs w:val="26"/>
          <w:shd w:val="clear" w:color="auto" w:fill="FFFFFF"/>
        </w:rPr>
      </w:pPr>
    </w:p>
    <w:p w:rsidR="00597146" w:rsidRPr="00682B4B" w:rsidRDefault="00096943" w:rsidP="00096943">
      <w:pPr>
        <w:shd w:val="clear" w:color="auto" w:fill="FFFFFF"/>
        <w:spacing w:after="0" w:line="240" w:lineRule="auto"/>
        <w:ind w:right="300"/>
        <w:jc w:val="both"/>
        <w:textAlignment w:val="baseline"/>
        <w:rPr>
          <w:rFonts w:cs="Times New Roman"/>
          <w:color w:val="555555"/>
          <w:sz w:val="26"/>
          <w:szCs w:val="26"/>
          <w:shd w:val="clear" w:color="auto" w:fill="FFFFFF"/>
        </w:rPr>
      </w:pPr>
      <w:r w:rsidRPr="00682B4B">
        <w:rPr>
          <w:rFonts w:cs="Times New Roman"/>
          <w:color w:val="555555"/>
          <w:sz w:val="26"/>
          <w:szCs w:val="26"/>
          <w:shd w:val="clear" w:color="auto" w:fill="FFFFFF"/>
        </w:rPr>
        <w:t>Računalniški virus je dobil ime po biološkem virusu zaradi podobnih nalog, ki jih izvršujeta. Računalniški virus lahko vašemu računalniku zbriše podatke na trdem disku, stalno se vam pojavljajo razni zapisi. Virus vam lahko tudi obremenjuje procesor in zapolnjuje pomnilnik.</w:t>
      </w:r>
    </w:p>
    <w:p w:rsidR="00096943" w:rsidRPr="00682B4B" w:rsidRDefault="00096943" w:rsidP="00096943">
      <w:pPr>
        <w:pStyle w:val="ListParagraph"/>
        <w:numPr>
          <w:ilvl w:val="0"/>
          <w:numId w:val="10"/>
        </w:num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cs="Times New Roman"/>
          <w:color w:val="555555"/>
          <w:sz w:val="26"/>
          <w:szCs w:val="26"/>
          <w:shd w:val="clear" w:color="auto" w:fill="FFFFFF"/>
        </w:rPr>
        <w:t>makro virusi, ki se aktivirajo z odprtjem okuženega dokumenta</w:t>
      </w:r>
    </w:p>
    <w:p w:rsidR="00096943" w:rsidRPr="00682B4B" w:rsidRDefault="00096943" w:rsidP="00096943">
      <w:pPr>
        <w:pStyle w:val="ListParagraph"/>
        <w:numPr>
          <w:ilvl w:val="0"/>
          <w:numId w:val="10"/>
        </w:num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cs="Times New Roman"/>
          <w:color w:val="555555"/>
          <w:sz w:val="26"/>
          <w:szCs w:val="26"/>
          <w:shd w:val="clear" w:color="auto" w:fill="FFFFFF"/>
        </w:rPr>
        <w:t>virusi zagonskega sektorja, ki začnejo delovati ob zagonu računalnika</w:t>
      </w:r>
    </w:p>
    <w:p w:rsidR="00096943" w:rsidRPr="00682B4B" w:rsidRDefault="00096943" w:rsidP="00096943">
      <w:pPr>
        <w:pStyle w:val="ListParagraph"/>
        <w:numPr>
          <w:ilvl w:val="0"/>
          <w:numId w:val="10"/>
        </w:num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cs="Times New Roman"/>
          <w:color w:val="555555"/>
          <w:sz w:val="26"/>
          <w:szCs w:val="26"/>
          <w:shd w:val="clear" w:color="auto" w:fill="FFFFFF"/>
        </w:rPr>
        <w:t>programski virusi, ki začnejo delovati ob odprtju programa</w:t>
      </w:r>
    </w:p>
    <w:p w:rsidR="00096943" w:rsidRPr="00682B4B" w:rsidRDefault="00096943" w:rsidP="00096943">
      <w:pPr>
        <w:pStyle w:val="ListParagraph"/>
        <w:numPr>
          <w:ilvl w:val="0"/>
          <w:numId w:val="10"/>
        </w:numPr>
        <w:shd w:val="clear" w:color="auto" w:fill="FFFFFF"/>
        <w:spacing w:after="0" w:line="240" w:lineRule="auto"/>
        <w:ind w:right="300"/>
        <w:jc w:val="both"/>
        <w:textAlignment w:val="baseline"/>
        <w:rPr>
          <w:rFonts w:eastAsia="Times New Roman" w:cs="Times New Roman"/>
          <w:color w:val="555555"/>
          <w:sz w:val="26"/>
          <w:szCs w:val="26"/>
          <w:lang w:eastAsia="sl-SI"/>
        </w:rPr>
      </w:pPr>
      <w:proofErr w:type="spellStart"/>
      <w:r w:rsidRPr="00682B4B">
        <w:rPr>
          <w:rFonts w:cs="Times New Roman"/>
          <w:color w:val="555555"/>
          <w:sz w:val="26"/>
          <w:szCs w:val="26"/>
          <w:shd w:val="clear" w:color="auto" w:fill="FFFFFF"/>
        </w:rPr>
        <w:t>bootstrap</w:t>
      </w:r>
      <w:proofErr w:type="spellEnd"/>
      <w:r w:rsidRPr="00682B4B">
        <w:rPr>
          <w:rFonts w:cs="Times New Roman"/>
          <w:color w:val="555555"/>
          <w:sz w:val="26"/>
          <w:szCs w:val="26"/>
          <w:shd w:val="clear" w:color="auto" w:fill="FFFFFF"/>
        </w:rPr>
        <w:t xml:space="preserve"> virusi, ki spremenijo vašo vsebino s svojo</w:t>
      </w:r>
    </w:p>
    <w:p w:rsidR="00096943" w:rsidRPr="00682B4B" w:rsidRDefault="00096943" w:rsidP="00096943">
      <w:pPr>
        <w:pStyle w:val="ListParagraph"/>
        <w:numPr>
          <w:ilvl w:val="0"/>
          <w:numId w:val="10"/>
        </w:numPr>
        <w:shd w:val="clear" w:color="auto" w:fill="FFFFFF"/>
        <w:spacing w:after="0" w:line="240" w:lineRule="auto"/>
        <w:ind w:right="300"/>
        <w:jc w:val="both"/>
        <w:textAlignment w:val="baseline"/>
        <w:rPr>
          <w:rFonts w:eastAsia="Times New Roman" w:cs="Times New Roman"/>
          <w:color w:val="555555"/>
          <w:sz w:val="26"/>
          <w:szCs w:val="26"/>
          <w:lang w:eastAsia="sl-SI"/>
        </w:rPr>
      </w:pPr>
      <w:proofErr w:type="spellStart"/>
      <w:r w:rsidRPr="00682B4B">
        <w:rPr>
          <w:rFonts w:cs="Times New Roman"/>
          <w:color w:val="555555"/>
          <w:sz w:val="26"/>
          <w:szCs w:val="26"/>
          <w:shd w:val="clear" w:color="auto" w:fill="FFFFFF"/>
        </w:rPr>
        <w:t>parasitic</w:t>
      </w:r>
      <w:proofErr w:type="spellEnd"/>
      <w:r w:rsidRPr="00682B4B">
        <w:rPr>
          <w:rFonts w:cs="Times New Roman"/>
          <w:color w:val="555555"/>
          <w:sz w:val="26"/>
          <w:szCs w:val="26"/>
          <w:shd w:val="clear" w:color="auto" w:fill="FFFFFF"/>
        </w:rPr>
        <w:t xml:space="preserve"> virusi, ki vam okužijo vse .</w:t>
      </w:r>
      <w:proofErr w:type="spellStart"/>
      <w:r w:rsidRPr="00682B4B">
        <w:rPr>
          <w:rFonts w:cs="Times New Roman"/>
          <w:color w:val="555555"/>
          <w:sz w:val="26"/>
          <w:szCs w:val="26"/>
          <w:shd w:val="clear" w:color="auto" w:fill="FFFFFF"/>
        </w:rPr>
        <w:t>com</w:t>
      </w:r>
      <w:proofErr w:type="spellEnd"/>
      <w:r w:rsidRPr="00682B4B">
        <w:rPr>
          <w:rFonts w:cs="Times New Roman"/>
          <w:color w:val="555555"/>
          <w:sz w:val="26"/>
          <w:szCs w:val="26"/>
          <w:shd w:val="clear" w:color="auto" w:fill="FFFFFF"/>
        </w:rPr>
        <w:t xml:space="preserve"> in .</w:t>
      </w:r>
      <w:proofErr w:type="spellStart"/>
      <w:r w:rsidRPr="00682B4B">
        <w:rPr>
          <w:rFonts w:cs="Times New Roman"/>
          <w:color w:val="555555"/>
          <w:sz w:val="26"/>
          <w:szCs w:val="26"/>
          <w:shd w:val="clear" w:color="auto" w:fill="FFFFFF"/>
        </w:rPr>
        <w:t>exe</w:t>
      </w:r>
      <w:proofErr w:type="spellEnd"/>
      <w:r w:rsidRPr="00682B4B">
        <w:rPr>
          <w:rFonts w:cs="Times New Roman"/>
          <w:color w:val="555555"/>
          <w:sz w:val="26"/>
          <w:szCs w:val="26"/>
          <w:shd w:val="clear" w:color="auto" w:fill="FFFFFF"/>
        </w:rPr>
        <w:t xml:space="preserve"> datoteke in spremenijo njihovo kodo tako, da programi ne delujejo več</w:t>
      </w:r>
    </w:p>
    <w:p w:rsidR="00682B4B" w:rsidRPr="00682B4B" w:rsidRDefault="00682B4B" w:rsidP="00682B4B">
      <w:pPr>
        <w:pStyle w:val="ListParagraph"/>
        <w:shd w:val="clear" w:color="auto" w:fill="FFFFFF"/>
        <w:spacing w:after="0" w:line="240" w:lineRule="auto"/>
        <w:ind w:left="1423" w:right="300"/>
        <w:jc w:val="both"/>
        <w:textAlignment w:val="baseline"/>
        <w:rPr>
          <w:rFonts w:eastAsia="Times New Roman" w:cs="Times New Roman"/>
          <w:color w:val="555555"/>
          <w:sz w:val="26"/>
          <w:szCs w:val="26"/>
          <w:lang w:eastAsia="sl-SI"/>
        </w:rPr>
      </w:pPr>
    </w:p>
    <w:p w:rsidR="00096943" w:rsidRPr="00682B4B" w:rsidRDefault="00096943"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p>
    <w:p w:rsidR="00096943" w:rsidRPr="00682B4B" w:rsidRDefault="00096943"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eastAsia="Times New Roman" w:cs="Times New Roman"/>
          <w:color w:val="555555"/>
          <w:sz w:val="26"/>
          <w:szCs w:val="26"/>
          <w:lang w:eastAsia="sl-SI"/>
        </w:rPr>
        <w:t xml:space="preserve">Zajček deluje tako da se hitro razmnožuje, da se na koncu računalnik žrtve upočasni in </w:t>
      </w:r>
      <w:proofErr w:type="spellStart"/>
      <w:r w:rsidRPr="00682B4B">
        <w:rPr>
          <w:rFonts w:eastAsia="Times New Roman" w:cs="Times New Roman"/>
          <w:color w:val="555555"/>
          <w:sz w:val="26"/>
          <w:szCs w:val="26"/>
          <w:lang w:eastAsia="sl-SI"/>
        </w:rPr>
        <w:t>crash</w:t>
      </w:r>
      <w:proofErr w:type="spellEnd"/>
    </w:p>
    <w:p w:rsidR="00C20F8A" w:rsidRPr="00682B4B" w:rsidRDefault="00C20F8A"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p>
    <w:p w:rsidR="00096943" w:rsidRPr="00682B4B" w:rsidRDefault="00096943" w:rsidP="00096943">
      <w:pPr>
        <w:shd w:val="clear" w:color="auto" w:fill="FFFFFF"/>
        <w:spacing w:after="0" w:line="240" w:lineRule="auto"/>
        <w:ind w:right="300"/>
        <w:jc w:val="both"/>
        <w:textAlignment w:val="baseline"/>
        <w:rPr>
          <w:rFonts w:eastAsia="Times New Roman" w:cs="Times New Roman"/>
          <w:color w:val="555555"/>
          <w:sz w:val="26"/>
          <w:szCs w:val="26"/>
          <w:lang w:eastAsia="sl-SI"/>
        </w:rPr>
      </w:pPr>
      <w:r w:rsidRPr="00682B4B">
        <w:rPr>
          <w:rFonts w:eastAsia="Times New Roman" w:cs="Times New Roman"/>
          <w:color w:val="555555"/>
          <w:sz w:val="26"/>
          <w:szCs w:val="26"/>
          <w:lang w:eastAsia="sl-SI"/>
        </w:rPr>
        <w:t>Bomba pa zbriše vse datoteke na računalniku</w:t>
      </w:r>
    </w:p>
    <w:p w:rsidR="00682B4B" w:rsidRDefault="00682B4B">
      <w:pPr>
        <w:rPr>
          <w:rFonts w:eastAsia="Times New Roman" w:cs="Times New Roman"/>
          <w:color w:val="555555"/>
          <w:sz w:val="26"/>
          <w:szCs w:val="26"/>
          <w:lang w:eastAsia="sl-SI"/>
        </w:rPr>
      </w:pPr>
      <w:r>
        <w:rPr>
          <w:rFonts w:eastAsia="Times New Roman" w:cs="Times New Roman"/>
          <w:color w:val="555555"/>
          <w:sz w:val="26"/>
          <w:szCs w:val="26"/>
          <w:lang w:eastAsia="sl-SI"/>
        </w:rPr>
        <w:br w:type="page"/>
      </w:r>
    </w:p>
    <w:p w:rsidR="00096943" w:rsidRPr="00096943" w:rsidRDefault="00096943" w:rsidP="00096943">
      <w:pPr>
        <w:shd w:val="clear" w:color="auto" w:fill="FFFFFF"/>
        <w:spacing w:after="0" w:line="240" w:lineRule="auto"/>
        <w:ind w:right="300"/>
        <w:jc w:val="both"/>
        <w:textAlignment w:val="baseline"/>
        <w:rPr>
          <w:rFonts w:eastAsia="Times New Roman" w:cs="Times New Roman"/>
          <w:color w:val="555555"/>
          <w:szCs w:val="20"/>
          <w:lang w:eastAsia="sl-SI"/>
        </w:rPr>
      </w:pPr>
    </w:p>
    <w:p w:rsidR="003E0BEB" w:rsidRPr="00682B4B" w:rsidRDefault="00376AE8">
      <w:pPr>
        <w:rPr>
          <w:sz w:val="28"/>
          <w:szCs w:val="24"/>
        </w:rPr>
      </w:pPr>
      <w:r w:rsidRPr="00682B4B">
        <w:rPr>
          <w:sz w:val="28"/>
          <w:szCs w:val="24"/>
        </w:rPr>
        <w:t>DRUGA ŠKODLJIVA PROGRAMSKA OPREMA</w:t>
      </w:r>
    </w:p>
    <w:p w:rsidR="00405FC6" w:rsidRPr="00682B4B" w:rsidRDefault="00405FC6" w:rsidP="00405FC6">
      <w:pPr>
        <w:pStyle w:val="ListParagraph"/>
        <w:numPr>
          <w:ilvl w:val="0"/>
          <w:numId w:val="2"/>
        </w:numPr>
        <w:rPr>
          <w:sz w:val="28"/>
          <w:szCs w:val="24"/>
        </w:rPr>
      </w:pPr>
      <w:r w:rsidRPr="00682B4B">
        <w:rPr>
          <w:sz w:val="28"/>
          <w:szCs w:val="24"/>
        </w:rPr>
        <w:t xml:space="preserve">Vohunska programska oprema ali </w:t>
      </w:r>
      <w:proofErr w:type="spellStart"/>
      <w:r w:rsidRPr="00682B4B">
        <w:rPr>
          <w:sz w:val="28"/>
          <w:szCs w:val="24"/>
        </w:rPr>
        <w:t>spyware</w:t>
      </w:r>
      <w:proofErr w:type="spellEnd"/>
      <w:r w:rsidRPr="00682B4B">
        <w:rPr>
          <w:sz w:val="28"/>
          <w:szCs w:val="24"/>
        </w:rPr>
        <w:t xml:space="preserve"> (to beleži dejanja npr. </w:t>
      </w:r>
      <w:proofErr w:type="spellStart"/>
      <w:r w:rsidRPr="00682B4B">
        <w:rPr>
          <w:sz w:val="28"/>
          <w:szCs w:val="24"/>
        </w:rPr>
        <w:t>vtipkanje</w:t>
      </w:r>
      <w:proofErr w:type="spellEnd"/>
      <w:r w:rsidRPr="00682B4B">
        <w:rPr>
          <w:sz w:val="28"/>
          <w:szCs w:val="24"/>
        </w:rPr>
        <w:t xml:space="preserve"> gesla ali sezname obiskanih spletnih strani.</w:t>
      </w:r>
    </w:p>
    <w:p w:rsidR="00405FC6" w:rsidRPr="00682B4B" w:rsidRDefault="00405FC6" w:rsidP="00405FC6">
      <w:pPr>
        <w:pStyle w:val="ListParagraph"/>
        <w:numPr>
          <w:ilvl w:val="0"/>
          <w:numId w:val="2"/>
        </w:numPr>
        <w:rPr>
          <w:sz w:val="28"/>
          <w:szCs w:val="24"/>
        </w:rPr>
      </w:pPr>
      <w:r w:rsidRPr="00682B4B">
        <w:rPr>
          <w:sz w:val="28"/>
          <w:szCs w:val="24"/>
        </w:rPr>
        <w:t xml:space="preserve">Oglasna programska oprema ali </w:t>
      </w:r>
      <w:proofErr w:type="spellStart"/>
      <w:r w:rsidRPr="00682B4B">
        <w:rPr>
          <w:sz w:val="28"/>
          <w:szCs w:val="24"/>
        </w:rPr>
        <w:t>adware</w:t>
      </w:r>
      <w:proofErr w:type="spellEnd"/>
      <w:r w:rsidRPr="00682B4B">
        <w:rPr>
          <w:sz w:val="28"/>
          <w:szCs w:val="24"/>
        </w:rPr>
        <w:t xml:space="preserve"> (prikazuje uporabniku neželene oglase)</w:t>
      </w:r>
    </w:p>
    <w:p w:rsidR="00405FC6" w:rsidRPr="00682B4B" w:rsidRDefault="00405FC6" w:rsidP="00405FC6">
      <w:pPr>
        <w:pStyle w:val="ListParagraph"/>
        <w:numPr>
          <w:ilvl w:val="0"/>
          <w:numId w:val="2"/>
        </w:numPr>
        <w:rPr>
          <w:sz w:val="28"/>
          <w:szCs w:val="24"/>
        </w:rPr>
      </w:pPr>
      <w:proofErr w:type="spellStart"/>
      <w:r w:rsidRPr="00682B4B">
        <w:rPr>
          <w:sz w:val="28"/>
          <w:szCs w:val="24"/>
        </w:rPr>
        <w:t>Boti</w:t>
      </w:r>
      <w:proofErr w:type="spellEnd"/>
      <w:r w:rsidRPr="00682B4B">
        <w:rPr>
          <w:sz w:val="28"/>
          <w:szCs w:val="24"/>
        </w:rPr>
        <w:t xml:space="preserve"> (to je oprema, ki samodejno pošilja neželene e-poštne sporočila</w:t>
      </w:r>
      <w:r w:rsidR="00C20F8A" w:rsidRPr="00682B4B">
        <w:rPr>
          <w:sz w:val="28"/>
          <w:szCs w:val="24"/>
        </w:rPr>
        <w:t>, naročila</w:t>
      </w:r>
      <w:r w:rsidRPr="00682B4B">
        <w:rPr>
          <w:sz w:val="28"/>
          <w:szCs w:val="24"/>
        </w:rPr>
        <w:t>)</w:t>
      </w:r>
    </w:p>
    <w:p w:rsidR="00405FC6" w:rsidRPr="00682B4B" w:rsidRDefault="00405FC6" w:rsidP="00405FC6">
      <w:pPr>
        <w:pStyle w:val="ListParagraph"/>
        <w:numPr>
          <w:ilvl w:val="0"/>
          <w:numId w:val="2"/>
        </w:numPr>
        <w:rPr>
          <w:sz w:val="28"/>
          <w:szCs w:val="24"/>
        </w:rPr>
      </w:pPr>
      <w:r w:rsidRPr="00682B4B">
        <w:rPr>
          <w:sz w:val="28"/>
          <w:szCs w:val="24"/>
        </w:rPr>
        <w:t xml:space="preserve">Izsiljevalska programska oprema ali </w:t>
      </w:r>
      <w:proofErr w:type="spellStart"/>
      <w:r w:rsidR="00376AE8" w:rsidRPr="00682B4B">
        <w:rPr>
          <w:sz w:val="28"/>
          <w:szCs w:val="24"/>
        </w:rPr>
        <w:t>ransomware</w:t>
      </w:r>
      <w:proofErr w:type="spellEnd"/>
      <w:r w:rsidR="00376AE8" w:rsidRPr="00682B4B">
        <w:rPr>
          <w:sz w:val="28"/>
          <w:szCs w:val="24"/>
        </w:rPr>
        <w:t xml:space="preserve"> ( onemogoči dostop do podatkov, dokler žrtev ne plača odkupnine)</w:t>
      </w:r>
    </w:p>
    <w:p w:rsidR="00376AE8" w:rsidRPr="00682B4B" w:rsidRDefault="00376AE8" w:rsidP="00405FC6">
      <w:pPr>
        <w:pStyle w:val="ListParagraph"/>
        <w:numPr>
          <w:ilvl w:val="0"/>
          <w:numId w:val="2"/>
        </w:numPr>
        <w:rPr>
          <w:sz w:val="28"/>
          <w:szCs w:val="24"/>
        </w:rPr>
      </w:pPr>
      <w:r w:rsidRPr="00682B4B">
        <w:rPr>
          <w:sz w:val="28"/>
          <w:szCs w:val="24"/>
        </w:rPr>
        <w:t xml:space="preserve">Strašilna programska oprema ali </w:t>
      </w:r>
      <w:proofErr w:type="spellStart"/>
      <w:r w:rsidRPr="00682B4B">
        <w:rPr>
          <w:sz w:val="28"/>
          <w:szCs w:val="24"/>
        </w:rPr>
        <w:t>scareware</w:t>
      </w:r>
      <w:proofErr w:type="spellEnd"/>
      <w:r w:rsidRPr="00682B4B">
        <w:rPr>
          <w:sz w:val="28"/>
          <w:szCs w:val="24"/>
        </w:rPr>
        <w:t xml:space="preserve"> (prestraši žrtev da je njen računalnik okužen, potem ponudi lažen </w:t>
      </w:r>
      <w:proofErr w:type="spellStart"/>
      <w:r w:rsidRPr="00682B4B">
        <w:rPr>
          <w:sz w:val="28"/>
          <w:szCs w:val="24"/>
        </w:rPr>
        <w:t>antivirusni</w:t>
      </w:r>
      <w:proofErr w:type="spellEnd"/>
      <w:r w:rsidRPr="00682B4B">
        <w:rPr>
          <w:sz w:val="28"/>
          <w:szCs w:val="24"/>
        </w:rPr>
        <w:t xml:space="preserve"> program, ki lahko vsebuje zlonamerno kodo.</w:t>
      </w:r>
    </w:p>
    <w:p w:rsidR="00C20F8A" w:rsidRPr="00682B4B" w:rsidRDefault="00C20F8A" w:rsidP="00C20F8A">
      <w:pPr>
        <w:rPr>
          <w:sz w:val="28"/>
          <w:szCs w:val="24"/>
        </w:rPr>
      </w:pPr>
    </w:p>
    <w:p w:rsidR="00C20F8A" w:rsidRPr="00682B4B" w:rsidRDefault="00C20F8A" w:rsidP="00C20F8A">
      <w:pPr>
        <w:rPr>
          <w:sz w:val="28"/>
          <w:szCs w:val="24"/>
        </w:rPr>
      </w:pPr>
      <w:r w:rsidRPr="00682B4B">
        <w:rPr>
          <w:sz w:val="28"/>
          <w:szCs w:val="24"/>
        </w:rPr>
        <w:t>KAKO SE ŠIRIJO</w:t>
      </w:r>
    </w:p>
    <w:p w:rsidR="00C20F8A" w:rsidRPr="00682B4B" w:rsidRDefault="00C20F8A" w:rsidP="007B0B10">
      <w:pPr>
        <w:rPr>
          <w:rFonts w:cs="Times New Roman"/>
          <w:color w:val="000000"/>
          <w:sz w:val="28"/>
          <w:shd w:val="clear" w:color="auto" w:fill="FFFFFF"/>
        </w:rPr>
      </w:pPr>
      <w:r w:rsidRPr="00682B4B">
        <w:rPr>
          <w:rFonts w:cs="Times New Roman"/>
          <w:color w:val="000000"/>
          <w:sz w:val="28"/>
          <w:shd w:val="clear" w:color="auto" w:fill="FFFFFF"/>
        </w:rPr>
        <w:t>Poznamo več načinov širjenja zlonamernih programov, najpogostejši so:</w:t>
      </w:r>
    </w:p>
    <w:p w:rsidR="00C20F8A" w:rsidRPr="00682B4B" w:rsidRDefault="00C20F8A" w:rsidP="007B0B10">
      <w:pPr>
        <w:pStyle w:val="ListParagraph"/>
        <w:numPr>
          <w:ilvl w:val="0"/>
          <w:numId w:val="11"/>
        </w:numPr>
        <w:rPr>
          <w:rFonts w:cs="Times New Roman"/>
          <w:color w:val="000000"/>
          <w:sz w:val="28"/>
          <w:shd w:val="clear" w:color="auto" w:fill="FFFFFF"/>
        </w:rPr>
      </w:pPr>
      <w:r w:rsidRPr="00682B4B">
        <w:rPr>
          <w:rFonts w:cs="Times New Roman"/>
          <w:color w:val="000000"/>
          <w:sz w:val="28"/>
          <w:shd w:val="clear" w:color="auto" w:fill="FFFFFF"/>
        </w:rPr>
        <w:t>Če imate nameščeno starejšo verzijo nekega programa, za katerega je znana varnostna ranljivost (hujša napaka v kodi programa), lahko napadalec izkoristi to ranljivost tako, da preko nje okuži vaš računalnik.</w:t>
      </w:r>
    </w:p>
    <w:p w:rsidR="00C20F8A" w:rsidRPr="00682B4B" w:rsidRDefault="00C20F8A" w:rsidP="007B0B10">
      <w:pPr>
        <w:pStyle w:val="ListParagraph"/>
        <w:numPr>
          <w:ilvl w:val="0"/>
          <w:numId w:val="11"/>
        </w:numPr>
        <w:rPr>
          <w:rFonts w:cs="Times New Roman"/>
          <w:color w:val="000000"/>
          <w:sz w:val="28"/>
          <w:shd w:val="clear" w:color="auto" w:fill="FFFFFF"/>
        </w:rPr>
      </w:pPr>
      <w:r w:rsidRPr="00682B4B">
        <w:rPr>
          <w:rFonts w:cs="Times New Roman"/>
          <w:color w:val="000000"/>
          <w:sz w:val="28"/>
          <w:shd w:val="clear" w:color="auto" w:fill="FFFFFF"/>
        </w:rPr>
        <w:t>Preko USB-ključev</w:t>
      </w:r>
    </w:p>
    <w:p w:rsidR="00C20F8A" w:rsidRPr="00682B4B" w:rsidRDefault="00C20F8A" w:rsidP="007B0B10">
      <w:pPr>
        <w:pStyle w:val="ListParagraph"/>
        <w:numPr>
          <w:ilvl w:val="0"/>
          <w:numId w:val="11"/>
        </w:numPr>
        <w:rPr>
          <w:rFonts w:cs="Times New Roman"/>
          <w:color w:val="000000"/>
          <w:sz w:val="28"/>
          <w:shd w:val="clear" w:color="auto" w:fill="FFFFFF"/>
        </w:rPr>
      </w:pPr>
      <w:r w:rsidRPr="00682B4B">
        <w:rPr>
          <w:rFonts w:cs="Times New Roman"/>
          <w:color w:val="000000"/>
          <w:sz w:val="28"/>
          <w:shd w:val="clear" w:color="auto" w:fill="FFFFFF"/>
        </w:rPr>
        <w:t>Preko družbenih omrežij</w:t>
      </w:r>
    </w:p>
    <w:p w:rsidR="00C20F8A" w:rsidRPr="00682B4B" w:rsidRDefault="007B0B10" w:rsidP="007B0B10">
      <w:pPr>
        <w:pStyle w:val="ListParagraph"/>
        <w:numPr>
          <w:ilvl w:val="0"/>
          <w:numId w:val="11"/>
        </w:numPr>
        <w:rPr>
          <w:rFonts w:cs="Times New Roman"/>
          <w:sz w:val="28"/>
          <w:szCs w:val="24"/>
        </w:rPr>
      </w:pPr>
      <w:r w:rsidRPr="00682B4B">
        <w:rPr>
          <w:rFonts w:cs="Times New Roman"/>
          <w:color w:val="000000"/>
          <w:sz w:val="28"/>
          <w:shd w:val="clear" w:color="auto" w:fill="FFFFFF"/>
        </w:rPr>
        <w:t xml:space="preserve">Preko </w:t>
      </w:r>
      <w:r w:rsidR="00C20F8A" w:rsidRPr="00682B4B">
        <w:rPr>
          <w:rFonts w:cs="Times New Roman"/>
          <w:color w:val="000000"/>
          <w:sz w:val="28"/>
          <w:shd w:val="clear" w:color="auto" w:fill="FFFFFF"/>
        </w:rPr>
        <w:t>elektronske pošte</w:t>
      </w:r>
      <w:r w:rsidR="00C20F8A" w:rsidRPr="00682B4B">
        <w:rPr>
          <w:rFonts w:cs="Times New Roman"/>
          <w:color w:val="000000"/>
          <w:sz w:val="28"/>
        </w:rPr>
        <w:br/>
      </w:r>
      <w:r w:rsidR="00C20F8A" w:rsidRPr="00682B4B">
        <w:rPr>
          <w:rFonts w:cs="Times New Roman"/>
          <w:color w:val="000000"/>
          <w:sz w:val="28"/>
          <w:shd w:val="clear" w:color="auto" w:fill="FFFFFF"/>
        </w:rPr>
        <w:t xml:space="preserve">Nekoč najpogostejši način širjenja zlonamernih programov prek elektronske pošte danes zaradi </w:t>
      </w:r>
      <w:proofErr w:type="spellStart"/>
      <w:r w:rsidR="00C20F8A" w:rsidRPr="00682B4B">
        <w:rPr>
          <w:rFonts w:cs="Times New Roman"/>
          <w:color w:val="000000"/>
          <w:sz w:val="28"/>
          <w:shd w:val="clear" w:color="auto" w:fill="FFFFFF"/>
        </w:rPr>
        <w:t>antivirusnih</w:t>
      </w:r>
      <w:proofErr w:type="spellEnd"/>
      <w:r w:rsidR="00C20F8A" w:rsidRPr="00682B4B">
        <w:rPr>
          <w:rFonts w:cs="Times New Roman"/>
          <w:color w:val="000000"/>
          <w:sz w:val="28"/>
          <w:shd w:val="clear" w:color="auto" w:fill="FFFFFF"/>
        </w:rPr>
        <w:t xml:space="preserve"> filtrov na poštnih strežnikih ni več tako razširjen.</w:t>
      </w:r>
    </w:p>
    <w:p w:rsidR="00C1799C" w:rsidRPr="00682B4B" w:rsidRDefault="00C1799C">
      <w:pPr>
        <w:rPr>
          <w:rFonts w:cs="Times New Roman"/>
          <w:sz w:val="28"/>
          <w:szCs w:val="24"/>
        </w:rPr>
      </w:pPr>
      <w:r w:rsidRPr="00682B4B">
        <w:rPr>
          <w:rFonts w:cs="Times New Roman"/>
          <w:sz w:val="28"/>
          <w:szCs w:val="24"/>
        </w:rPr>
        <w:br w:type="page"/>
      </w:r>
    </w:p>
    <w:p w:rsidR="00C1799C" w:rsidRPr="00682B4B" w:rsidRDefault="00C1799C" w:rsidP="00C1799C">
      <w:pPr>
        <w:rPr>
          <w:rFonts w:cs="Times New Roman"/>
          <w:sz w:val="28"/>
          <w:szCs w:val="24"/>
        </w:rPr>
      </w:pPr>
    </w:p>
    <w:p w:rsidR="007B0B10" w:rsidRPr="00682B4B" w:rsidRDefault="00C1799C" w:rsidP="007B0B10">
      <w:pPr>
        <w:rPr>
          <w:rFonts w:cs="Times New Roman"/>
          <w:sz w:val="28"/>
          <w:szCs w:val="24"/>
        </w:rPr>
      </w:pPr>
      <w:r w:rsidRPr="00682B4B">
        <w:rPr>
          <w:rFonts w:cs="Times New Roman"/>
          <w:sz w:val="28"/>
          <w:szCs w:val="24"/>
        </w:rPr>
        <w:t>KAKO SE ZAVAROVARI</w:t>
      </w:r>
    </w:p>
    <w:p w:rsidR="00C1799C" w:rsidRPr="00682B4B" w:rsidRDefault="00C1799C" w:rsidP="007B0B10">
      <w:pPr>
        <w:rPr>
          <w:rFonts w:cs="Times New Roman"/>
          <w:color w:val="000000" w:themeColor="text1"/>
          <w:sz w:val="28"/>
          <w:szCs w:val="24"/>
          <w:shd w:val="clear" w:color="auto" w:fill="FFFFFF"/>
        </w:rPr>
      </w:pPr>
      <w:r w:rsidRPr="00682B4B">
        <w:rPr>
          <w:rFonts w:cs="Times New Roman"/>
          <w:bCs/>
          <w:color w:val="000000" w:themeColor="text1"/>
          <w:sz w:val="28"/>
          <w:szCs w:val="24"/>
          <w:shd w:val="clear" w:color="auto" w:fill="FFFFFF"/>
        </w:rPr>
        <w:t>Protivirusni program</w:t>
      </w:r>
      <w:r w:rsidRPr="00682B4B">
        <w:rPr>
          <w:rFonts w:cs="Times New Roman"/>
          <w:color w:val="000000" w:themeColor="text1"/>
          <w:sz w:val="28"/>
          <w:szCs w:val="24"/>
          <w:shd w:val="clear" w:color="auto" w:fill="FFFFFF"/>
        </w:rPr>
        <w:t> je </w:t>
      </w:r>
      <w:hyperlink r:id="rId7" w:tooltip="Računalniški program" w:history="1">
        <w:r w:rsidRPr="00682B4B">
          <w:rPr>
            <w:rStyle w:val="Hyperlink"/>
            <w:rFonts w:cs="Times New Roman"/>
            <w:color w:val="000000" w:themeColor="text1"/>
            <w:sz w:val="28"/>
            <w:szCs w:val="24"/>
            <w:u w:val="none"/>
            <w:shd w:val="clear" w:color="auto" w:fill="FFFFFF"/>
          </w:rPr>
          <w:t>računalniški program</w:t>
        </w:r>
      </w:hyperlink>
      <w:r w:rsidRPr="00682B4B">
        <w:rPr>
          <w:rFonts w:cs="Times New Roman"/>
          <w:color w:val="000000" w:themeColor="text1"/>
          <w:sz w:val="28"/>
          <w:szCs w:val="24"/>
          <w:shd w:val="clear" w:color="auto" w:fill="FFFFFF"/>
        </w:rPr>
        <w:t> oziroma skupek programov, ki</w:t>
      </w:r>
      <w:r w:rsidR="001659C1" w:rsidRPr="00682B4B">
        <w:rPr>
          <w:rFonts w:cs="Times New Roman"/>
          <w:color w:val="000000" w:themeColor="text1"/>
          <w:sz w:val="28"/>
          <w:szCs w:val="24"/>
          <w:shd w:val="clear" w:color="auto" w:fill="FFFFFF"/>
        </w:rPr>
        <w:t xml:space="preserve"> so namenjeni za preprečevanje </w:t>
      </w:r>
      <w:r w:rsidRPr="00682B4B">
        <w:rPr>
          <w:rFonts w:cs="Times New Roman"/>
          <w:color w:val="000000" w:themeColor="text1"/>
          <w:sz w:val="28"/>
          <w:szCs w:val="24"/>
          <w:shd w:val="clear" w:color="auto" w:fill="FFFFFF"/>
        </w:rPr>
        <w:t xml:space="preserve">in odstranjevanje </w:t>
      </w:r>
      <w:hyperlink r:id="rId8" w:tooltip="Računalniški virus" w:history="1">
        <w:r w:rsidRPr="00682B4B">
          <w:rPr>
            <w:rStyle w:val="Hyperlink"/>
            <w:rFonts w:cs="Times New Roman"/>
            <w:color w:val="000000" w:themeColor="text1"/>
            <w:sz w:val="28"/>
            <w:szCs w:val="24"/>
            <w:u w:val="none"/>
            <w:shd w:val="clear" w:color="auto" w:fill="FFFFFF"/>
          </w:rPr>
          <w:t>virusov</w:t>
        </w:r>
      </w:hyperlink>
      <w:r w:rsidRPr="00682B4B">
        <w:rPr>
          <w:rFonts w:cs="Times New Roman"/>
          <w:color w:val="000000" w:themeColor="text1"/>
          <w:sz w:val="28"/>
          <w:szCs w:val="24"/>
          <w:shd w:val="clear" w:color="auto" w:fill="FFFFFF"/>
        </w:rPr>
        <w:t> in druge zlonamerne programske opreme saj se </w:t>
      </w:r>
      <w:hyperlink r:id="rId9" w:tooltip="Računalnik" w:history="1">
        <w:r w:rsidRPr="00682B4B">
          <w:rPr>
            <w:rStyle w:val="Hyperlink"/>
            <w:rFonts w:cs="Times New Roman"/>
            <w:color w:val="000000" w:themeColor="text1"/>
            <w:sz w:val="28"/>
            <w:szCs w:val="24"/>
            <w:u w:val="none"/>
            <w:shd w:val="clear" w:color="auto" w:fill="FFFFFF"/>
          </w:rPr>
          <w:t>računalnik</w:t>
        </w:r>
      </w:hyperlink>
      <w:r w:rsidRPr="00682B4B">
        <w:rPr>
          <w:rFonts w:cs="Times New Roman"/>
          <w:color w:val="000000" w:themeColor="text1"/>
          <w:sz w:val="28"/>
          <w:szCs w:val="24"/>
          <w:shd w:val="clear" w:color="auto" w:fill="FFFFFF"/>
        </w:rPr>
        <w:t> brez protivirusnega programa lahko okuži takoj, ko je povezan z </w:t>
      </w:r>
      <w:hyperlink r:id="rId10" w:tooltip="Svetovni splet" w:history="1">
        <w:r w:rsidRPr="00682B4B">
          <w:rPr>
            <w:rStyle w:val="Hyperlink"/>
            <w:rFonts w:cs="Times New Roman"/>
            <w:color w:val="000000" w:themeColor="text1"/>
            <w:sz w:val="28"/>
            <w:szCs w:val="24"/>
            <w:u w:val="none"/>
            <w:shd w:val="clear" w:color="auto" w:fill="FFFFFF"/>
          </w:rPr>
          <w:t>internetom</w:t>
        </w:r>
      </w:hyperlink>
      <w:r w:rsidRPr="00682B4B">
        <w:rPr>
          <w:rFonts w:cs="Times New Roman"/>
          <w:color w:val="000000" w:themeColor="text1"/>
          <w:sz w:val="28"/>
          <w:szCs w:val="24"/>
          <w:shd w:val="clear" w:color="auto" w:fill="FFFFFF"/>
        </w:rPr>
        <w:t>. Ker se dnevno pojavlja več tisoč novih oblik zlonamerne programske opreme, morajo podjetja, ki izdelujejo protivirusne programe, le-te konstantno posodabljati in enako morajo storiti tudi njihovi uporabniki.</w:t>
      </w:r>
    </w:p>
    <w:p w:rsidR="000B50B4" w:rsidRPr="00682B4B" w:rsidRDefault="000B50B4" w:rsidP="007B0B10">
      <w:pPr>
        <w:rPr>
          <w:rFonts w:cs="Times New Roman"/>
          <w:color w:val="000000" w:themeColor="text1"/>
          <w:sz w:val="28"/>
          <w:szCs w:val="24"/>
          <w:shd w:val="clear" w:color="auto" w:fill="FFFFFF"/>
        </w:rPr>
      </w:pPr>
    </w:p>
    <w:p w:rsidR="000B50B4" w:rsidRPr="00682B4B" w:rsidRDefault="000B50B4" w:rsidP="000B50B4">
      <w:pPr>
        <w:pStyle w:val="NormalWeb"/>
        <w:shd w:val="clear" w:color="auto" w:fill="FFFFFF"/>
        <w:spacing w:before="120" w:beforeAutospacing="0" w:after="120" w:afterAutospacing="0"/>
        <w:rPr>
          <w:color w:val="222222"/>
          <w:sz w:val="28"/>
        </w:rPr>
      </w:pPr>
      <w:r w:rsidRPr="00682B4B">
        <w:rPr>
          <w:color w:val="222222"/>
          <w:sz w:val="28"/>
        </w:rPr>
        <w:t xml:space="preserve">Poznamo več vrst protivirusnih programov: </w:t>
      </w:r>
      <w:proofErr w:type="spellStart"/>
      <w:r w:rsidRPr="00682B4B">
        <w:rPr>
          <w:color w:val="222222"/>
          <w:sz w:val="28"/>
        </w:rPr>
        <w:t>avast</w:t>
      </w:r>
      <w:proofErr w:type="spellEnd"/>
      <w:r w:rsidRPr="00682B4B">
        <w:rPr>
          <w:color w:val="222222"/>
          <w:sz w:val="28"/>
        </w:rPr>
        <w:t xml:space="preserve">, ESET, panda, </w:t>
      </w:r>
      <w:proofErr w:type="spellStart"/>
      <w:r w:rsidRPr="00682B4B">
        <w:rPr>
          <w:color w:val="222222"/>
          <w:sz w:val="28"/>
        </w:rPr>
        <w:t>microsoft</w:t>
      </w:r>
      <w:proofErr w:type="spellEnd"/>
      <w:r w:rsidRPr="00682B4B">
        <w:rPr>
          <w:color w:val="222222"/>
          <w:sz w:val="28"/>
        </w:rPr>
        <w:t xml:space="preserve"> </w:t>
      </w:r>
      <w:proofErr w:type="spellStart"/>
      <w:r w:rsidRPr="00682B4B">
        <w:rPr>
          <w:color w:val="222222"/>
          <w:sz w:val="28"/>
        </w:rPr>
        <w:t>security</w:t>
      </w:r>
      <w:proofErr w:type="spellEnd"/>
      <w:r w:rsidRPr="00682B4B">
        <w:rPr>
          <w:color w:val="222222"/>
          <w:sz w:val="28"/>
        </w:rPr>
        <w:t>,</w:t>
      </w:r>
      <w:bookmarkStart w:id="0" w:name="_GoBack"/>
      <w:bookmarkEnd w:id="0"/>
      <w:r w:rsidRPr="00682B4B">
        <w:rPr>
          <w:color w:val="222222"/>
          <w:sz w:val="28"/>
        </w:rPr>
        <w:t xml:space="preserve"> </w:t>
      </w:r>
      <w:proofErr w:type="spellStart"/>
      <w:r w:rsidRPr="00682B4B">
        <w:rPr>
          <w:color w:val="222222"/>
          <w:sz w:val="28"/>
        </w:rPr>
        <w:t>malware</w:t>
      </w:r>
      <w:proofErr w:type="spellEnd"/>
    </w:p>
    <w:p w:rsidR="000B50B4" w:rsidRPr="00682B4B" w:rsidRDefault="000B50B4" w:rsidP="000B50B4">
      <w:pPr>
        <w:pStyle w:val="NormalWeb"/>
        <w:shd w:val="clear" w:color="auto" w:fill="FFFFFF"/>
        <w:spacing w:before="120" w:beforeAutospacing="0" w:after="120" w:afterAutospacing="0"/>
        <w:rPr>
          <w:color w:val="222222"/>
          <w:sz w:val="28"/>
        </w:rPr>
      </w:pPr>
      <w:r w:rsidRPr="00682B4B">
        <w:rPr>
          <w:color w:val="222222"/>
          <w:sz w:val="28"/>
        </w:rPr>
        <w:t>njihov način delovanja pa se lahko razlikuje:</w:t>
      </w:r>
    </w:p>
    <w:p w:rsidR="00C1799C" w:rsidRPr="00682B4B" w:rsidRDefault="00C1799C" w:rsidP="007B0B10">
      <w:pPr>
        <w:rPr>
          <w:rFonts w:ascii="Arial" w:hAnsi="Arial" w:cs="Arial"/>
          <w:color w:val="222222"/>
          <w:sz w:val="22"/>
          <w:szCs w:val="21"/>
          <w:shd w:val="clear" w:color="auto" w:fill="FFFFFF"/>
        </w:rPr>
      </w:pPr>
    </w:p>
    <w:p w:rsidR="00C1799C" w:rsidRPr="00682B4B" w:rsidRDefault="00C1799C" w:rsidP="00C1799C">
      <w:pPr>
        <w:pStyle w:val="NormalWeb"/>
        <w:shd w:val="clear" w:color="auto" w:fill="FFFFFF"/>
        <w:spacing w:before="120" w:beforeAutospacing="0" w:after="120" w:afterAutospacing="0"/>
        <w:rPr>
          <w:color w:val="222222"/>
          <w:sz w:val="28"/>
        </w:rPr>
      </w:pPr>
      <w:r w:rsidRPr="00682B4B">
        <w:rPr>
          <w:color w:val="222222"/>
          <w:sz w:val="28"/>
        </w:rPr>
        <w:t>1. Pregledovanje oz. skeniranje datotek na računalniku. Tak protivirusni program ima zbirko kod za posamezne viruse. Če pri skeniranju zazna katero od teh kod, poskuša datoteko zbrisati ali popraviti.</w:t>
      </w:r>
    </w:p>
    <w:p w:rsidR="00C1799C" w:rsidRPr="00682B4B" w:rsidRDefault="00C1799C" w:rsidP="00C1799C">
      <w:pPr>
        <w:pStyle w:val="NormalWeb"/>
        <w:shd w:val="clear" w:color="auto" w:fill="FFFFFF"/>
        <w:spacing w:before="120" w:beforeAutospacing="0" w:after="120" w:afterAutospacing="0"/>
        <w:rPr>
          <w:color w:val="222222"/>
          <w:sz w:val="28"/>
        </w:rPr>
      </w:pPr>
      <w:r w:rsidRPr="00682B4B">
        <w:rPr>
          <w:color w:val="222222"/>
          <w:sz w:val="28"/>
        </w:rPr>
        <w:t>2. Pregledovanje programov, ki so sumljivi in predstavljajo grožnjo.</w:t>
      </w:r>
    </w:p>
    <w:p w:rsidR="00C1799C" w:rsidRPr="00682B4B" w:rsidRDefault="00A3275F" w:rsidP="00C1799C">
      <w:pPr>
        <w:pStyle w:val="NormalWeb"/>
        <w:shd w:val="clear" w:color="auto" w:fill="FFFFFF"/>
        <w:spacing w:before="120" w:beforeAutospacing="0" w:after="120" w:afterAutospacing="0"/>
        <w:rPr>
          <w:color w:val="222222"/>
          <w:sz w:val="28"/>
        </w:rPr>
      </w:pPr>
      <w:r w:rsidRPr="00682B4B">
        <w:rPr>
          <w:color w:val="222222"/>
          <w:sz w:val="28"/>
        </w:rPr>
        <w:t xml:space="preserve">3. </w:t>
      </w:r>
      <w:proofErr w:type="spellStart"/>
      <w:r w:rsidRPr="00682B4B">
        <w:rPr>
          <w:color w:val="222222"/>
          <w:sz w:val="28"/>
        </w:rPr>
        <w:t>Sandbox</w:t>
      </w:r>
      <w:proofErr w:type="spellEnd"/>
      <w:r w:rsidRPr="00682B4B">
        <w:rPr>
          <w:color w:val="222222"/>
          <w:sz w:val="28"/>
        </w:rPr>
        <w:t xml:space="preserve"> je pa </w:t>
      </w:r>
      <w:r w:rsidR="00C1799C" w:rsidRPr="00682B4B">
        <w:rPr>
          <w:color w:val="222222"/>
          <w:sz w:val="28"/>
        </w:rPr>
        <w:t>program</w:t>
      </w:r>
      <w:r w:rsidRPr="00682B4B">
        <w:rPr>
          <w:color w:val="222222"/>
          <w:sz w:val="28"/>
        </w:rPr>
        <w:t>, ki</w:t>
      </w:r>
      <w:r w:rsidR="00C1799C" w:rsidRPr="00682B4B">
        <w:rPr>
          <w:color w:val="222222"/>
          <w:sz w:val="28"/>
        </w:rPr>
        <w:t xml:space="preserve"> naredi simulacijo operacijskega sistema, v katerem analizira delovanje nekega programa.</w:t>
      </w:r>
      <w:r w:rsidR="003D7BCF" w:rsidRPr="00682B4B">
        <w:rPr>
          <w:color w:val="222222"/>
          <w:sz w:val="28"/>
        </w:rPr>
        <w:t xml:space="preserve"> </w:t>
      </w:r>
    </w:p>
    <w:p w:rsidR="00C1799C" w:rsidRDefault="00C1799C" w:rsidP="007B0B10">
      <w:pPr>
        <w:rPr>
          <w:rFonts w:cs="Times New Roman"/>
          <w:szCs w:val="24"/>
        </w:rPr>
      </w:pPr>
    </w:p>
    <w:p w:rsidR="00A3275F" w:rsidRDefault="00A3275F" w:rsidP="007B0B10">
      <w:pPr>
        <w:rPr>
          <w:rFonts w:cs="Times New Roman"/>
          <w:szCs w:val="24"/>
        </w:rPr>
      </w:pPr>
    </w:p>
    <w:p w:rsidR="00A3275F" w:rsidRPr="007B0B10" w:rsidRDefault="00A3275F" w:rsidP="007B0B10">
      <w:pPr>
        <w:rPr>
          <w:rFonts w:cs="Times New Roman"/>
          <w:szCs w:val="24"/>
        </w:rPr>
      </w:pPr>
    </w:p>
    <w:sectPr w:rsidR="00A3275F" w:rsidRPr="007B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5DA4"/>
    <w:multiLevelType w:val="multilevel"/>
    <w:tmpl w:val="3E1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A2CC7"/>
    <w:multiLevelType w:val="hybridMultilevel"/>
    <w:tmpl w:val="30D81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20763A"/>
    <w:multiLevelType w:val="hybridMultilevel"/>
    <w:tmpl w:val="A2425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35E56"/>
    <w:multiLevelType w:val="hybridMultilevel"/>
    <w:tmpl w:val="DD4078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250B12"/>
    <w:multiLevelType w:val="multilevel"/>
    <w:tmpl w:val="B3D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E2D7C"/>
    <w:multiLevelType w:val="hybridMultilevel"/>
    <w:tmpl w:val="4620C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361E6A"/>
    <w:multiLevelType w:val="hybridMultilevel"/>
    <w:tmpl w:val="E20C9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745C9F"/>
    <w:multiLevelType w:val="multilevel"/>
    <w:tmpl w:val="FB8EFEB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8" w15:restartNumberingAfterBreak="0">
    <w:nsid w:val="659375BD"/>
    <w:multiLevelType w:val="multilevel"/>
    <w:tmpl w:val="659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051345"/>
    <w:multiLevelType w:val="multilevel"/>
    <w:tmpl w:val="EFBC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397F3D"/>
    <w:multiLevelType w:val="hybridMultilevel"/>
    <w:tmpl w:val="2440FC9E"/>
    <w:lvl w:ilvl="0" w:tplc="04240001">
      <w:start w:val="1"/>
      <w:numFmt w:val="bullet"/>
      <w:lvlText w:val=""/>
      <w:lvlJc w:val="left"/>
      <w:pPr>
        <w:ind w:left="1423" w:hanging="360"/>
      </w:pPr>
      <w:rPr>
        <w:rFonts w:ascii="Symbol" w:hAnsi="Symbol" w:hint="default"/>
      </w:rPr>
    </w:lvl>
    <w:lvl w:ilvl="1" w:tplc="04240003" w:tentative="1">
      <w:start w:val="1"/>
      <w:numFmt w:val="bullet"/>
      <w:lvlText w:val="o"/>
      <w:lvlJc w:val="left"/>
      <w:pPr>
        <w:ind w:left="2143" w:hanging="360"/>
      </w:pPr>
      <w:rPr>
        <w:rFonts w:ascii="Courier New" w:hAnsi="Courier New" w:cs="Courier New" w:hint="default"/>
      </w:rPr>
    </w:lvl>
    <w:lvl w:ilvl="2" w:tplc="04240005" w:tentative="1">
      <w:start w:val="1"/>
      <w:numFmt w:val="bullet"/>
      <w:lvlText w:val=""/>
      <w:lvlJc w:val="left"/>
      <w:pPr>
        <w:ind w:left="2863" w:hanging="360"/>
      </w:pPr>
      <w:rPr>
        <w:rFonts w:ascii="Wingdings" w:hAnsi="Wingdings" w:hint="default"/>
      </w:rPr>
    </w:lvl>
    <w:lvl w:ilvl="3" w:tplc="04240001" w:tentative="1">
      <w:start w:val="1"/>
      <w:numFmt w:val="bullet"/>
      <w:lvlText w:val=""/>
      <w:lvlJc w:val="left"/>
      <w:pPr>
        <w:ind w:left="3583" w:hanging="360"/>
      </w:pPr>
      <w:rPr>
        <w:rFonts w:ascii="Symbol" w:hAnsi="Symbol" w:hint="default"/>
      </w:rPr>
    </w:lvl>
    <w:lvl w:ilvl="4" w:tplc="04240003" w:tentative="1">
      <w:start w:val="1"/>
      <w:numFmt w:val="bullet"/>
      <w:lvlText w:val="o"/>
      <w:lvlJc w:val="left"/>
      <w:pPr>
        <w:ind w:left="4303" w:hanging="360"/>
      </w:pPr>
      <w:rPr>
        <w:rFonts w:ascii="Courier New" w:hAnsi="Courier New" w:cs="Courier New" w:hint="default"/>
      </w:rPr>
    </w:lvl>
    <w:lvl w:ilvl="5" w:tplc="04240005" w:tentative="1">
      <w:start w:val="1"/>
      <w:numFmt w:val="bullet"/>
      <w:lvlText w:val=""/>
      <w:lvlJc w:val="left"/>
      <w:pPr>
        <w:ind w:left="5023" w:hanging="360"/>
      </w:pPr>
      <w:rPr>
        <w:rFonts w:ascii="Wingdings" w:hAnsi="Wingdings" w:hint="default"/>
      </w:rPr>
    </w:lvl>
    <w:lvl w:ilvl="6" w:tplc="04240001" w:tentative="1">
      <w:start w:val="1"/>
      <w:numFmt w:val="bullet"/>
      <w:lvlText w:val=""/>
      <w:lvlJc w:val="left"/>
      <w:pPr>
        <w:ind w:left="5743" w:hanging="360"/>
      </w:pPr>
      <w:rPr>
        <w:rFonts w:ascii="Symbol" w:hAnsi="Symbol" w:hint="default"/>
      </w:rPr>
    </w:lvl>
    <w:lvl w:ilvl="7" w:tplc="04240003" w:tentative="1">
      <w:start w:val="1"/>
      <w:numFmt w:val="bullet"/>
      <w:lvlText w:val="o"/>
      <w:lvlJc w:val="left"/>
      <w:pPr>
        <w:ind w:left="6463" w:hanging="360"/>
      </w:pPr>
      <w:rPr>
        <w:rFonts w:ascii="Courier New" w:hAnsi="Courier New" w:cs="Courier New" w:hint="default"/>
      </w:rPr>
    </w:lvl>
    <w:lvl w:ilvl="8" w:tplc="04240005" w:tentative="1">
      <w:start w:val="1"/>
      <w:numFmt w:val="bullet"/>
      <w:lvlText w:val=""/>
      <w:lvlJc w:val="left"/>
      <w:pPr>
        <w:ind w:left="7183" w:hanging="360"/>
      </w:pPr>
      <w:rPr>
        <w:rFonts w:ascii="Wingdings" w:hAnsi="Wingdings" w:hint="default"/>
      </w:rPr>
    </w:lvl>
  </w:abstractNum>
  <w:num w:numId="1">
    <w:abstractNumId w:val="2"/>
  </w:num>
  <w:num w:numId="2">
    <w:abstractNumId w:val="5"/>
  </w:num>
  <w:num w:numId="3">
    <w:abstractNumId w:val="8"/>
  </w:num>
  <w:num w:numId="4">
    <w:abstractNumId w:val="9"/>
  </w:num>
  <w:num w:numId="5">
    <w:abstractNumId w:val="1"/>
  </w:num>
  <w:num w:numId="6">
    <w:abstractNumId w:val="6"/>
  </w:num>
  <w:num w:numId="7">
    <w:abstractNumId w:val="0"/>
  </w:num>
  <w:num w:numId="8">
    <w:abstractNumId w:val="7"/>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EB"/>
    <w:rsid w:val="00096943"/>
    <w:rsid w:val="000B50B4"/>
    <w:rsid w:val="001659C1"/>
    <w:rsid w:val="002164CF"/>
    <w:rsid w:val="00376AE8"/>
    <w:rsid w:val="003D7BCF"/>
    <w:rsid w:val="003E0BEB"/>
    <w:rsid w:val="003F41BD"/>
    <w:rsid w:val="00405FC6"/>
    <w:rsid w:val="00597146"/>
    <w:rsid w:val="00682B4B"/>
    <w:rsid w:val="007B0B10"/>
    <w:rsid w:val="00846D86"/>
    <w:rsid w:val="008E5A9E"/>
    <w:rsid w:val="00A3275F"/>
    <w:rsid w:val="00A933B7"/>
    <w:rsid w:val="00C1799C"/>
    <w:rsid w:val="00C20F8A"/>
    <w:rsid w:val="00E34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D9409-FDC7-4307-BAE1-52A254CE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BEB"/>
    <w:rPr>
      <w:color w:val="0000FF"/>
      <w:u w:val="single"/>
    </w:rPr>
  </w:style>
  <w:style w:type="paragraph" w:styleId="ListParagraph">
    <w:name w:val="List Paragraph"/>
    <w:basedOn w:val="Normal"/>
    <w:uiPriority w:val="34"/>
    <w:qFormat/>
    <w:rsid w:val="00405FC6"/>
    <w:pPr>
      <w:ind w:left="720"/>
      <w:contextualSpacing/>
    </w:pPr>
  </w:style>
  <w:style w:type="paragraph" w:styleId="NormalWeb">
    <w:name w:val="Normal (Web)"/>
    <w:basedOn w:val="Normal"/>
    <w:uiPriority w:val="99"/>
    <w:semiHidden/>
    <w:unhideWhenUsed/>
    <w:rsid w:val="00C1799C"/>
    <w:pPr>
      <w:spacing w:before="100" w:beforeAutospacing="1" w:after="100" w:afterAutospacing="1" w:line="240" w:lineRule="auto"/>
    </w:pPr>
    <w:rPr>
      <w:rFonts w:eastAsia="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6358">
      <w:bodyDiv w:val="1"/>
      <w:marLeft w:val="0"/>
      <w:marRight w:val="0"/>
      <w:marTop w:val="0"/>
      <w:marBottom w:val="0"/>
      <w:divBdr>
        <w:top w:val="none" w:sz="0" w:space="0" w:color="auto"/>
        <w:left w:val="none" w:sz="0" w:space="0" w:color="auto"/>
        <w:bottom w:val="none" w:sz="0" w:space="0" w:color="auto"/>
        <w:right w:val="none" w:sz="0" w:space="0" w:color="auto"/>
      </w:divBdr>
    </w:div>
    <w:div w:id="669454967">
      <w:bodyDiv w:val="1"/>
      <w:marLeft w:val="0"/>
      <w:marRight w:val="0"/>
      <w:marTop w:val="0"/>
      <w:marBottom w:val="0"/>
      <w:divBdr>
        <w:top w:val="none" w:sz="0" w:space="0" w:color="auto"/>
        <w:left w:val="none" w:sz="0" w:space="0" w:color="auto"/>
        <w:bottom w:val="none" w:sz="0" w:space="0" w:color="auto"/>
        <w:right w:val="none" w:sz="0" w:space="0" w:color="auto"/>
      </w:divBdr>
    </w:div>
    <w:div w:id="892733904">
      <w:bodyDiv w:val="1"/>
      <w:marLeft w:val="0"/>
      <w:marRight w:val="0"/>
      <w:marTop w:val="0"/>
      <w:marBottom w:val="0"/>
      <w:divBdr>
        <w:top w:val="none" w:sz="0" w:space="0" w:color="auto"/>
        <w:left w:val="none" w:sz="0" w:space="0" w:color="auto"/>
        <w:bottom w:val="none" w:sz="0" w:space="0" w:color="auto"/>
        <w:right w:val="none" w:sz="0" w:space="0" w:color="auto"/>
      </w:divBdr>
    </w:div>
    <w:div w:id="1075933441">
      <w:bodyDiv w:val="1"/>
      <w:marLeft w:val="0"/>
      <w:marRight w:val="0"/>
      <w:marTop w:val="0"/>
      <w:marBottom w:val="0"/>
      <w:divBdr>
        <w:top w:val="none" w:sz="0" w:space="0" w:color="auto"/>
        <w:left w:val="none" w:sz="0" w:space="0" w:color="auto"/>
        <w:bottom w:val="none" w:sz="0" w:space="0" w:color="auto"/>
        <w:right w:val="none" w:sz="0" w:space="0" w:color="auto"/>
      </w:divBdr>
    </w:div>
    <w:div w:id="1339649755">
      <w:bodyDiv w:val="1"/>
      <w:marLeft w:val="0"/>
      <w:marRight w:val="0"/>
      <w:marTop w:val="0"/>
      <w:marBottom w:val="0"/>
      <w:divBdr>
        <w:top w:val="none" w:sz="0" w:space="0" w:color="auto"/>
        <w:left w:val="none" w:sz="0" w:space="0" w:color="auto"/>
        <w:bottom w:val="none" w:sz="0" w:space="0" w:color="auto"/>
        <w:right w:val="none" w:sz="0" w:space="0" w:color="auto"/>
      </w:divBdr>
    </w:div>
    <w:div w:id="1816527858">
      <w:bodyDiv w:val="1"/>
      <w:marLeft w:val="0"/>
      <w:marRight w:val="0"/>
      <w:marTop w:val="0"/>
      <w:marBottom w:val="0"/>
      <w:divBdr>
        <w:top w:val="none" w:sz="0" w:space="0" w:color="auto"/>
        <w:left w:val="none" w:sz="0" w:space="0" w:color="auto"/>
        <w:bottom w:val="none" w:sz="0" w:space="0" w:color="auto"/>
        <w:right w:val="none" w:sz="0" w:space="0" w:color="auto"/>
      </w:divBdr>
    </w:div>
    <w:div w:id="1948660178">
      <w:bodyDiv w:val="1"/>
      <w:marLeft w:val="0"/>
      <w:marRight w:val="0"/>
      <w:marTop w:val="0"/>
      <w:marBottom w:val="0"/>
      <w:divBdr>
        <w:top w:val="none" w:sz="0" w:space="0" w:color="auto"/>
        <w:left w:val="none" w:sz="0" w:space="0" w:color="auto"/>
        <w:bottom w:val="none" w:sz="0" w:space="0" w:color="auto"/>
        <w:right w:val="none" w:sz="0" w:space="0" w:color="auto"/>
      </w:divBdr>
    </w:div>
    <w:div w:id="21159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Ra%C4%8Dunalni%C5%A1ki_virus" TargetMode="External"/><Relationship Id="rId3" Type="http://schemas.openxmlformats.org/officeDocument/2006/relationships/settings" Target="settings.xml"/><Relationship Id="rId7" Type="http://schemas.openxmlformats.org/officeDocument/2006/relationships/hyperlink" Target="https://sl.wikipedia.org/wiki/Ra%C4%8Dunalni%C5%A1ki_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wikipedia.org/wiki/Datoteka" TargetMode="External"/><Relationship Id="rId11" Type="http://schemas.openxmlformats.org/officeDocument/2006/relationships/fontTable" Target="fontTable.xml"/><Relationship Id="rId5" Type="http://schemas.openxmlformats.org/officeDocument/2006/relationships/hyperlink" Target="https://sl.wikipedia.org/wiki/Operacijski_sistem" TargetMode="External"/><Relationship Id="rId10" Type="http://schemas.openxmlformats.org/officeDocument/2006/relationships/hyperlink" Target="https://sl.wikipedia.org/wiki/Svetovni_splet" TargetMode="External"/><Relationship Id="rId4" Type="http://schemas.openxmlformats.org/officeDocument/2006/relationships/webSettings" Target="webSettings.xml"/><Relationship Id="rId9" Type="http://schemas.openxmlformats.org/officeDocument/2006/relationships/hyperlink" Target="https://sl.wikipedia.org/wiki/Ra%C4%8Dunal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praprotnik</dc:creator>
  <cp:keywords/>
  <dc:description/>
  <cp:lastModifiedBy>jan praprotnik</cp:lastModifiedBy>
  <cp:revision>9</cp:revision>
  <dcterms:created xsi:type="dcterms:W3CDTF">2018-11-22T18:53:00Z</dcterms:created>
  <dcterms:modified xsi:type="dcterms:W3CDTF">2018-11-25T16:11:00Z</dcterms:modified>
</cp:coreProperties>
</file>