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32" w:rsidRPr="00100532" w:rsidRDefault="00D15061" w:rsidP="00D15061">
      <w:pPr>
        <w:pStyle w:val="Naslov1"/>
        <w:numPr>
          <w:ilvl w:val="0"/>
          <w:numId w:val="3"/>
        </w:numPr>
      </w:pPr>
      <w:r>
        <w:t>vaja: Brezžično omrežje</w:t>
      </w:r>
    </w:p>
    <w:p w:rsidR="00D15061" w:rsidRDefault="00D15061"/>
    <w:p w:rsidR="00B7215F" w:rsidRDefault="00B7215F">
      <w:r>
        <w:t xml:space="preserve">Če je včasih veljal brezžični dostop do omrežja, kot nevaren, je danes nevarneje če nimamo brezžičnega dostopa do omrežja, saj so </w:t>
      </w:r>
      <w:proofErr w:type="spellStart"/>
      <w:r>
        <w:t>dostopovne</w:t>
      </w:r>
      <w:proofErr w:type="spellEnd"/>
      <w:r>
        <w:t xml:space="preserve"> točke postale cenovno zelo ugodne in tako v primeru, da podjetje nima brezžičnega dostopa, le tega zaposleni sami naredijo s priklapl</w:t>
      </w:r>
      <w:r w:rsidR="00100532">
        <w:t>j</w:t>
      </w:r>
      <w:r>
        <w:t xml:space="preserve">anjem raznih </w:t>
      </w:r>
      <w:proofErr w:type="spellStart"/>
      <w:r>
        <w:t>dostopovnih</w:t>
      </w:r>
      <w:proofErr w:type="spellEnd"/>
      <w:r>
        <w:t xml:space="preserve"> točk na omrežje, kar pa je lahko z vidika varnosti sporno, če </w:t>
      </w:r>
      <w:proofErr w:type="spellStart"/>
      <w:r>
        <w:t>dostopovna</w:t>
      </w:r>
      <w:proofErr w:type="spellEnd"/>
      <w:r>
        <w:t xml:space="preserve"> točka ni pravilno nastavljena.</w:t>
      </w:r>
    </w:p>
    <w:p w:rsidR="00B7215F" w:rsidRDefault="00B7215F" w:rsidP="00100532">
      <w:pPr>
        <w:pStyle w:val="Naslov1"/>
        <w:numPr>
          <w:ilvl w:val="0"/>
          <w:numId w:val="3"/>
        </w:numPr>
      </w:pPr>
      <w:r>
        <w:t>Vsebina vaje</w:t>
      </w:r>
    </w:p>
    <w:p w:rsidR="00100532" w:rsidRPr="00100532" w:rsidRDefault="00100532" w:rsidP="00100532"/>
    <w:p w:rsidR="009D0E71" w:rsidRDefault="00B7215F">
      <w:r>
        <w:t>Pri tej vaji</w:t>
      </w:r>
      <w:r w:rsidR="009D0E71">
        <w:t xml:space="preserve"> študentje samostojno priključijo</w:t>
      </w:r>
      <w:r>
        <w:t xml:space="preserve"> in nastavijo </w:t>
      </w:r>
      <w:r w:rsidR="00A61958">
        <w:t xml:space="preserve">brezžični usmerjevalnik </w:t>
      </w:r>
      <w:proofErr w:type="spellStart"/>
      <w:r w:rsidR="00A61958">
        <w:t>Linksys</w:t>
      </w:r>
      <w:proofErr w:type="spellEnd"/>
      <w:r w:rsidR="00A61958">
        <w:t xml:space="preserve"> WRT54GL</w:t>
      </w:r>
      <w:r w:rsidR="009D0E71">
        <w:t>.</w:t>
      </w:r>
    </w:p>
    <w:p w:rsidR="009D0E71" w:rsidRDefault="009D0E71" w:rsidP="00100532">
      <w:pPr>
        <w:pStyle w:val="Naslov1"/>
        <w:numPr>
          <w:ilvl w:val="0"/>
          <w:numId w:val="3"/>
        </w:numPr>
      </w:pPr>
      <w:r>
        <w:t>Opis opreme</w:t>
      </w:r>
    </w:p>
    <w:p w:rsidR="00100532" w:rsidRPr="00100532" w:rsidRDefault="00100532" w:rsidP="00100532"/>
    <w:p w:rsidR="009D0E71" w:rsidRPr="00100532" w:rsidRDefault="009D0E71">
      <w:pPr>
        <w:rPr>
          <w:b/>
        </w:rPr>
      </w:pPr>
      <w:r w:rsidRPr="00100532">
        <w:rPr>
          <w:b/>
        </w:rPr>
        <w:t xml:space="preserve">Usmerjevalnik </w:t>
      </w:r>
      <w:proofErr w:type="spellStart"/>
      <w:r w:rsidRPr="00100532">
        <w:rPr>
          <w:b/>
        </w:rPr>
        <w:t>Linksys</w:t>
      </w:r>
      <w:proofErr w:type="spellEnd"/>
      <w:r w:rsidRPr="00100532">
        <w:rPr>
          <w:b/>
        </w:rPr>
        <w:t xml:space="preserve"> WRT54GL</w:t>
      </w:r>
    </w:p>
    <w:p w:rsidR="00B7215F" w:rsidRDefault="009D0E71">
      <w:proofErr w:type="spellStart"/>
      <w:r>
        <w:t>Linksys</w:t>
      </w:r>
      <w:proofErr w:type="spellEnd"/>
      <w:r>
        <w:t xml:space="preserve"> </w:t>
      </w:r>
      <w:proofErr w:type="spellStart"/>
      <w:r>
        <w:t>Wireless</w:t>
      </w:r>
      <w:proofErr w:type="spellEnd"/>
      <w:r>
        <w:t>-G širokopasovni </w:t>
      </w:r>
      <w:proofErr w:type="spellStart"/>
      <w:r>
        <w:t>router</w:t>
      </w:r>
      <w:proofErr w:type="spellEnd"/>
      <w:r>
        <w:t xml:space="preserve"> so tri naprave v eni. Najprej je tu brezžična dostopna točka, ki omogoča povezovanje s standardom </w:t>
      </w:r>
      <w:proofErr w:type="spellStart"/>
      <w:r>
        <w:t>Wireless</w:t>
      </w:r>
      <w:proofErr w:type="spellEnd"/>
      <w:r>
        <w:t xml:space="preserve">-G </w:t>
      </w:r>
      <w:proofErr w:type="spellStart"/>
      <w:r>
        <w:t>802.11g</w:t>
      </w:r>
      <w:proofErr w:type="spellEnd"/>
      <w:r>
        <w:t xml:space="preserve"> (54Mbps) in </w:t>
      </w:r>
      <w:proofErr w:type="spellStart"/>
      <w:r>
        <w:t>Wireless</w:t>
      </w:r>
      <w:proofErr w:type="spellEnd"/>
      <w:r>
        <w:t xml:space="preserve"> B (11Mbps). Vgrajen ima tudi 4 </w:t>
      </w:r>
      <w:proofErr w:type="spellStart"/>
      <w:r>
        <w:t>porten</w:t>
      </w:r>
      <w:proofErr w:type="spellEnd"/>
      <w:r>
        <w:t xml:space="preserve"> </w:t>
      </w:r>
      <w:proofErr w:type="spellStart"/>
      <w:r>
        <w:t>full</w:t>
      </w:r>
      <w:proofErr w:type="spellEnd"/>
      <w:r>
        <w:t>-</w:t>
      </w:r>
      <w:proofErr w:type="spellStart"/>
      <w:r>
        <w:t>duplex</w:t>
      </w:r>
      <w:proofErr w:type="spellEnd"/>
      <w:r>
        <w:t xml:space="preserve"> 10/100Mbit </w:t>
      </w:r>
      <w:proofErr w:type="spellStart"/>
      <w:r>
        <w:t>switch</w:t>
      </w:r>
      <w:proofErr w:type="spellEnd"/>
      <w:r>
        <w:t xml:space="preserve"> za žično povezovanje naprav v omrežje. Na koncu pa lahko deluje tudi kot </w:t>
      </w:r>
      <w:proofErr w:type="spellStart"/>
      <w:r>
        <w:t>router</w:t>
      </w:r>
      <w:proofErr w:type="spellEnd"/>
      <w:r>
        <w:t xml:space="preserve"> na katerega lahko priklopite kabelski ali DSL modem (ADSL, VDSL) in tako omogočite dostop do interneta vsem, ki so priklopljeni na WRT54GL. Lastnosti </w:t>
      </w:r>
      <w:proofErr w:type="spellStart"/>
      <w:r>
        <w:t>routerja</w:t>
      </w:r>
      <w:proofErr w:type="spellEnd"/>
      <w:r>
        <w:t xml:space="preserve"> so med drugim DHCP strežnik, ki računalnikom dodeljuje IP naslove in </w:t>
      </w:r>
      <w:proofErr w:type="spellStart"/>
      <w:r>
        <w:t>Stateful</w:t>
      </w:r>
      <w:proofErr w:type="spellEnd"/>
      <w:r>
        <w:t xml:space="preserve">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 (SPI) požarni zid, ki zavaruje računalnik pred nepooblaščenim dostopom in ostalimi </w:t>
      </w:r>
      <w:proofErr w:type="spellStart"/>
      <w:r>
        <w:t>nevarnostimi</w:t>
      </w:r>
      <w:proofErr w:type="spellEnd"/>
      <w:r>
        <w:t xml:space="preserve"> interneta. Z vsem upravljate preko spletnega vmesnika, ki je dostopen iz spletnega brskalnika.</w:t>
      </w:r>
      <w:r>
        <w:br/>
      </w:r>
      <w:r>
        <w:br/>
        <w:t>Specifikacije:</w:t>
      </w:r>
      <w:r>
        <w:br/>
        <w:t>- 4x LAN, 1x WAN</w:t>
      </w:r>
      <w:r>
        <w:br/>
        <w:t>- DHCP strežnik</w:t>
      </w:r>
      <w:r>
        <w:br/>
        <w:t>- SPI požarni zid</w:t>
      </w:r>
      <w:r>
        <w:br/>
        <w:t xml:space="preserve">- podprti brezžični standardi: </w:t>
      </w:r>
      <w:proofErr w:type="spellStart"/>
      <w:r>
        <w:t>Wireless</w:t>
      </w:r>
      <w:proofErr w:type="spellEnd"/>
      <w:r>
        <w:t xml:space="preserve">-B in </w:t>
      </w:r>
      <w:proofErr w:type="spellStart"/>
      <w:r>
        <w:t>Wireless</w:t>
      </w:r>
      <w:proofErr w:type="spellEnd"/>
      <w:r>
        <w:t>-G</w:t>
      </w:r>
      <w:r>
        <w:br/>
        <w:t>- filtriranje IP naslovov glede na MAC naslov</w:t>
      </w:r>
      <w:r>
        <w:br/>
        <w:t xml:space="preserve">- visoka varnost: TKIP in AES </w:t>
      </w:r>
      <w:proofErr w:type="spellStart"/>
      <w:r>
        <w:t>enkripcija</w:t>
      </w:r>
      <w:proofErr w:type="spellEnd"/>
      <w:r>
        <w:br/>
        <w:t>- uporablja Linux</w:t>
      </w:r>
      <w:r w:rsidR="00B7215F">
        <w:t xml:space="preserve"> </w:t>
      </w:r>
    </w:p>
    <w:p w:rsidR="009D0E71" w:rsidRDefault="009D0E71">
      <w:r>
        <w:t>Spodnja slika prikazuje usmerjevalnik WRT54GL</w:t>
      </w:r>
    </w:p>
    <w:p w:rsidR="009D0E71" w:rsidRDefault="00B65F1D" w:rsidP="00100532">
      <w:pPr>
        <w:jc w:val="center"/>
      </w:pPr>
      <w:r>
        <w:rPr>
          <w:noProof/>
        </w:rPr>
        <w:lastRenderedPageBreak/>
        <w:drawing>
          <wp:inline distT="0" distB="0" distL="0" distR="0">
            <wp:extent cx="1245870" cy="1245870"/>
            <wp:effectExtent l="19050" t="0" r="0" b="0"/>
            <wp:docPr id="1" name="Slika 0" descr="wrt54gl_ro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t54gl_rout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F1D" w:rsidRDefault="002A711D" w:rsidP="00100532">
      <w:pPr>
        <w:pStyle w:val="Naslov1"/>
        <w:numPr>
          <w:ilvl w:val="0"/>
          <w:numId w:val="3"/>
        </w:numPr>
      </w:pPr>
      <w:r>
        <w:t>Izdelava vaje</w:t>
      </w:r>
    </w:p>
    <w:p w:rsidR="00100532" w:rsidRPr="00100532" w:rsidRDefault="00100532" w:rsidP="00100532"/>
    <w:p w:rsidR="002A711D" w:rsidRDefault="002A711D" w:rsidP="002A711D">
      <w:pPr>
        <w:pStyle w:val="Odstavekseznama"/>
        <w:numPr>
          <w:ilvl w:val="0"/>
          <w:numId w:val="1"/>
        </w:numPr>
      </w:pPr>
      <w:r>
        <w:t xml:space="preserve">Prijavite se v usmerjevalnik preko </w:t>
      </w:r>
      <w:proofErr w:type="spellStart"/>
      <w:r>
        <w:t>web</w:t>
      </w:r>
      <w:proofErr w:type="spellEnd"/>
      <w:r>
        <w:t xml:space="preserve"> vmesnika in nanj naložite </w:t>
      </w:r>
      <w:proofErr w:type="spellStart"/>
      <w:r>
        <w:t>firmware</w:t>
      </w:r>
      <w:proofErr w:type="spellEnd"/>
      <w:r>
        <w:t xml:space="preserve"> </w:t>
      </w:r>
      <w:proofErr w:type="spellStart"/>
      <w:r>
        <w:t>tomato</w:t>
      </w:r>
      <w:proofErr w:type="spellEnd"/>
      <w:r>
        <w:t xml:space="preserve"> verzije 1.27</w:t>
      </w:r>
    </w:p>
    <w:p w:rsidR="002A711D" w:rsidRDefault="002A711D" w:rsidP="002A711D">
      <w:pPr>
        <w:pStyle w:val="Odstavekseznama"/>
        <w:numPr>
          <w:ilvl w:val="0"/>
          <w:numId w:val="1"/>
        </w:numPr>
      </w:pPr>
      <w:r>
        <w:t>Nastavite dostop do interneta preko statičnega IP naslova 10.58.100.</w:t>
      </w:r>
      <w:r w:rsidR="00223AA9">
        <w:t>40 z masko 255.255.255.0 in privzetim prehodom 10.58.100.30</w:t>
      </w:r>
    </w:p>
    <w:p w:rsidR="00223AA9" w:rsidRDefault="00223AA9" w:rsidP="002A711D">
      <w:pPr>
        <w:pStyle w:val="Odstavekseznama"/>
        <w:numPr>
          <w:ilvl w:val="0"/>
          <w:numId w:val="1"/>
        </w:numPr>
      </w:pPr>
      <w:r>
        <w:t>Usmerjevalnik naj ima IP naslov 192.168.199.1, omrežna maska pa naj bo 255.255.255.0</w:t>
      </w:r>
    </w:p>
    <w:p w:rsidR="00223AA9" w:rsidRDefault="00223AA9" w:rsidP="002A711D">
      <w:pPr>
        <w:pStyle w:val="Odstavekseznama"/>
        <w:numPr>
          <w:ilvl w:val="0"/>
          <w:numId w:val="1"/>
        </w:numPr>
      </w:pPr>
      <w:r>
        <w:t>DHCP strežnik naj ima bazo veliko 50 IP naslovov.</w:t>
      </w:r>
    </w:p>
    <w:p w:rsidR="00223AA9" w:rsidRDefault="00223AA9" w:rsidP="002A711D">
      <w:pPr>
        <w:pStyle w:val="Odstavekseznama"/>
        <w:numPr>
          <w:ilvl w:val="0"/>
          <w:numId w:val="1"/>
        </w:numPr>
      </w:pPr>
      <w:r>
        <w:t xml:space="preserve">Brezžični dostop naj bo v funkciji </w:t>
      </w:r>
      <w:proofErr w:type="spellStart"/>
      <w:r>
        <w:t>dostopovne</w:t>
      </w:r>
      <w:proofErr w:type="spellEnd"/>
      <w:r>
        <w:t xml:space="preserve"> točke (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point</w:t>
      </w:r>
      <w:proofErr w:type="spellEnd"/>
      <w:r>
        <w:t>).</w:t>
      </w:r>
    </w:p>
    <w:p w:rsidR="00223AA9" w:rsidRDefault="00223AA9" w:rsidP="002A711D">
      <w:pPr>
        <w:pStyle w:val="Odstavekseznama"/>
        <w:numPr>
          <w:ilvl w:val="0"/>
          <w:numId w:val="1"/>
        </w:numPr>
      </w:pPr>
      <w:r>
        <w:t>SSID (</w:t>
      </w:r>
      <w:proofErr w:type="spellStart"/>
      <w:r>
        <w:t>Service</w:t>
      </w:r>
      <w:proofErr w:type="spellEnd"/>
      <w:r>
        <w:t xml:space="preserve"> Set </w:t>
      </w:r>
      <w:proofErr w:type="spellStart"/>
      <w:r>
        <w:t>Identifier</w:t>
      </w:r>
      <w:proofErr w:type="spellEnd"/>
      <w:r>
        <w:t>) nastavite z imenom Vaja in naj bo prikazan.</w:t>
      </w:r>
    </w:p>
    <w:p w:rsidR="00223AA9" w:rsidRDefault="00373081" w:rsidP="002A711D">
      <w:pPr>
        <w:pStyle w:val="Odstavekseznama"/>
        <w:numPr>
          <w:ilvl w:val="0"/>
          <w:numId w:val="1"/>
        </w:numPr>
      </w:pPr>
      <w:r>
        <w:t>Nastavite poljuben kanal delovanja brezžičnega omrežja in komentirajte, zakaj ste nastavili tega.</w:t>
      </w:r>
    </w:p>
    <w:p w:rsidR="00373081" w:rsidRDefault="00373081" w:rsidP="002A711D">
      <w:pPr>
        <w:pStyle w:val="Odstavekseznama"/>
        <w:numPr>
          <w:ilvl w:val="0"/>
          <w:numId w:val="1"/>
        </w:numPr>
      </w:pPr>
      <w:r>
        <w:t xml:space="preserve">Nastavite varnostni algoritem WPA </w:t>
      </w:r>
      <w:proofErr w:type="spellStart"/>
      <w:r>
        <w:t>Personal</w:t>
      </w:r>
      <w:proofErr w:type="spellEnd"/>
      <w:r>
        <w:t xml:space="preserve"> in poljubno geslo</w:t>
      </w:r>
    </w:p>
    <w:p w:rsidR="00373081" w:rsidRDefault="00373081" w:rsidP="002A711D">
      <w:pPr>
        <w:pStyle w:val="Odstavekseznama"/>
        <w:numPr>
          <w:ilvl w:val="0"/>
          <w:numId w:val="1"/>
        </w:numPr>
      </w:pPr>
      <w:r>
        <w:t>Moč oddajanja nastavite na 100mW</w:t>
      </w:r>
    </w:p>
    <w:p w:rsidR="00373081" w:rsidRDefault="00373081" w:rsidP="002A711D">
      <w:pPr>
        <w:pStyle w:val="Odstavekseznama"/>
        <w:numPr>
          <w:ilvl w:val="0"/>
          <w:numId w:val="1"/>
        </w:numPr>
      </w:pPr>
      <w:r>
        <w:t>Nastavite omejitev dostopa do brezžičnega omrežja in sicer se to lahko uporablja le od ponedeljka do petka od 6.00 zjutraj do 17.00 popoldan</w:t>
      </w:r>
    </w:p>
    <w:p w:rsidR="001208B8" w:rsidRDefault="00373081" w:rsidP="002A711D">
      <w:pPr>
        <w:pStyle w:val="Odstavekseznama"/>
        <w:numPr>
          <w:ilvl w:val="0"/>
          <w:numId w:val="1"/>
        </w:numPr>
      </w:pPr>
      <w:r>
        <w:t xml:space="preserve">Ko končate s konfiguracijo le to shranite na </w:t>
      </w:r>
      <w:r w:rsidR="001208B8">
        <w:t>disk</w:t>
      </w:r>
    </w:p>
    <w:p w:rsidR="001208B8" w:rsidRDefault="001208B8" w:rsidP="002A711D">
      <w:pPr>
        <w:pStyle w:val="Odstavekseznama"/>
        <w:numPr>
          <w:ilvl w:val="0"/>
          <w:numId w:val="1"/>
        </w:numPr>
      </w:pPr>
      <w:r>
        <w:t>Spremenite varnostni algoritem za dostop do brezžičnega omrežja na WEP in nastavite poljubno geslo</w:t>
      </w:r>
    </w:p>
    <w:p w:rsidR="001208B8" w:rsidRDefault="001208B8" w:rsidP="002A711D">
      <w:pPr>
        <w:pStyle w:val="Odstavekseznama"/>
        <w:numPr>
          <w:ilvl w:val="0"/>
          <w:numId w:val="1"/>
        </w:numPr>
      </w:pPr>
      <w:r>
        <w:t>Nastavite geslo in uporabniško ime za dostop do usmerjevalnika</w:t>
      </w:r>
    </w:p>
    <w:p w:rsidR="000264D1" w:rsidRDefault="000264D1" w:rsidP="002A711D">
      <w:pPr>
        <w:pStyle w:val="Odstavekseznama"/>
        <w:numPr>
          <w:ilvl w:val="0"/>
          <w:numId w:val="1"/>
        </w:numPr>
      </w:pPr>
      <w:r>
        <w:t>Skrijte SSID in se povežite z brezžičnim omrežjem</w:t>
      </w:r>
    </w:p>
    <w:p w:rsidR="000264D1" w:rsidRDefault="000264D1" w:rsidP="00100532">
      <w:pPr>
        <w:pStyle w:val="Naslov1"/>
        <w:numPr>
          <w:ilvl w:val="0"/>
          <w:numId w:val="3"/>
        </w:numPr>
      </w:pPr>
      <w:r>
        <w:t>Vprašanja</w:t>
      </w:r>
    </w:p>
    <w:p w:rsidR="00100532" w:rsidRPr="00100532" w:rsidRDefault="00100532" w:rsidP="00100532"/>
    <w:p w:rsidR="000264D1" w:rsidRDefault="000264D1" w:rsidP="000264D1">
      <w:pPr>
        <w:pStyle w:val="Odstavekseznama"/>
        <w:numPr>
          <w:ilvl w:val="0"/>
          <w:numId w:val="2"/>
        </w:numPr>
      </w:pPr>
      <w:r>
        <w:t>Ali je skrivanje SSID ja varnostna funkcija</w:t>
      </w:r>
    </w:p>
    <w:p w:rsidR="000264D1" w:rsidRDefault="000264D1" w:rsidP="000264D1">
      <w:pPr>
        <w:pStyle w:val="Odstavekseznama"/>
        <w:numPr>
          <w:ilvl w:val="0"/>
          <w:numId w:val="2"/>
        </w:numPr>
      </w:pPr>
      <w:r>
        <w:t>Kateri varnostni algoritem za dostop do brezžičnega omrežja nudi najboljšo zaščito? Koliko bitni je njegov ključ?</w:t>
      </w:r>
    </w:p>
    <w:p w:rsidR="000264D1" w:rsidRDefault="00BD33B6" w:rsidP="000264D1">
      <w:pPr>
        <w:pStyle w:val="Odstavekseznama"/>
        <w:numPr>
          <w:ilvl w:val="0"/>
          <w:numId w:val="2"/>
        </w:numPr>
      </w:pPr>
      <w:r>
        <w:t>Na katerih</w:t>
      </w:r>
      <w:r w:rsidR="00565473">
        <w:t xml:space="preserve"> frekvencah </w:t>
      </w:r>
      <w:r>
        <w:t>deluje</w:t>
      </w:r>
      <w:r w:rsidR="00565473">
        <w:t xml:space="preserve"> posamičen </w:t>
      </w:r>
      <w:proofErr w:type="spellStart"/>
      <w:r w:rsidR="00565473">
        <w:t>wireless</w:t>
      </w:r>
      <w:proofErr w:type="spellEnd"/>
      <w:r w:rsidR="00565473">
        <w:t xml:space="preserve"> standard </w:t>
      </w:r>
      <w:proofErr w:type="spellStart"/>
      <w:r w:rsidR="00565473">
        <w:t>802.11a/b/g</w:t>
      </w:r>
      <w:r w:rsidR="00A9441F">
        <w:t>/n</w:t>
      </w:r>
      <w:bookmarkStart w:id="0" w:name="_GoBack"/>
      <w:bookmarkEnd w:id="0"/>
      <w:proofErr w:type="spellEnd"/>
      <w:r w:rsidR="00565473">
        <w:t>?</w:t>
      </w:r>
    </w:p>
    <w:p w:rsidR="00565473" w:rsidRDefault="00565473" w:rsidP="000264D1">
      <w:pPr>
        <w:pStyle w:val="Odstavekseznama"/>
        <w:numPr>
          <w:ilvl w:val="0"/>
          <w:numId w:val="2"/>
        </w:numPr>
      </w:pPr>
      <w:r>
        <w:t xml:space="preserve">Koliko kanalov, ki se ne prekrivajo vsebuje posamičen </w:t>
      </w:r>
      <w:proofErr w:type="spellStart"/>
      <w:r>
        <w:t>wireless</w:t>
      </w:r>
      <w:proofErr w:type="spellEnd"/>
      <w:r>
        <w:t xml:space="preserve"> standard </w:t>
      </w:r>
      <w:proofErr w:type="spellStart"/>
      <w:r>
        <w:t>802.11a/b/g</w:t>
      </w:r>
      <w:proofErr w:type="spellEnd"/>
      <w:r>
        <w:t>?</w:t>
      </w:r>
    </w:p>
    <w:p w:rsidR="00565473" w:rsidRDefault="00565473" w:rsidP="000264D1">
      <w:pPr>
        <w:pStyle w:val="Odstavekseznama"/>
        <w:numPr>
          <w:ilvl w:val="0"/>
          <w:numId w:val="2"/>
        </w:numPr>
      </w:pPr>
      <w:r>
        <w:t>Kakšna je največja dovoljena moč s katero lahko oddajamo brezžični signal?</w:t>
      </w:r>
    </w:p>
    <w:p w:rsidR="00373081" w:rsidRDefault="00565473" w:rsidP="00100532">
      <w:pPr>
        <w:pStyle w:val="Odstavekseznama"/>
        <w:numPr>
          <w:ilvl w:val="0"/>
          <w:numId w:val="2"/>
        </w:numPr>
      </w:pPr>
      <w:r>
        <w:t xml:space="preserve">Ali so frekvence pri </w:t>
      </w:r>
      <w:proofErr w:type="spellStart"/>
      <w:r>
        <w:t>802.11a/b/g</w:t>
      </w:r>
      <w:proofErr w:type="spellEnd"/>
      <w:r>
        <w:t xml:space="preserve"> javne?</w:t>
      </w:r>
    </w:p>
    <w:p w:rsidR="00D15061" w:rsidRDefault="00D15061" w:rsidP="00D15061"/>
    <w:p w:rsidR="00D15061" w:rsidRDefault="00D15061" w:rsidP="00D15061">
      <w:pPr>
        <w:pStyle w:val="Naslov1"/>
        <w:numPr>
          <w:ilvl w:val="0"/>
          <w:numId w:val="3"/>
        </w:numPr>
      </w:pPr>
      <w:r>
        <w:lastRenderedPageBreak/>
        <w:t>Priprava doma</w:t>
      </w:r>
    </w:p>
    <w:p w:rsidR="00D15061" w:rsidRDefault="00D15061" w:rsidP="00D15061"/>
    <w:p w:rsidR="00D15061" w:rsidRPr="00D15061" w:rsidRDefault="00D15061" w:rsidP="00D15061">
      <w:pPr>
        <w:pStyle w:val="Odstavekseznama"/>
        <w:numPr>
          <w:ilvl w:val="0"/>
          <w:numId w:val="6"/>
        </w:numPr>
      </w:pPr>
      <w:r>
        <w:t xml:space="preserve">Najdite na internetu navodila za nastavitev </w:t>
      </w:r>
      <w:proofErr w:type="spellStart"/>
      <w:r>
        <w:t>dostopovne</w:t>
      </w:r>
      <w:proofErr w:type="spellEnd"/>
      <w:r>
        <w:t xml:space="preserve"> točke (AP) in ga preučite. Zapomnite si, kateri so najpomembnejši parametri za nastavitev.</w:t>
      </w:r>
    </w:p>
    <w:sectPr w:rsidR="00D15061" w:rsidRPr="00D15061" w:rsidSect="00C95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6BE6"/>
    <w:multiLevelType w:val="hybridMultilevel"/>
    <w:tmpl w:val="9DC89D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E15C4"/>
    <w:multiLevelType w:val="hybridMultilevel"/>
    <w:tmpl w:val="7FFEB7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A41DD"/>
    <w:multiLevelType w:val="hybridMultilevel"/>
    <w:tmpl w:val="F16C3B7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B34470"/>
    <w:multiLevelType w:val="hybridMultilevel"/>
    <w:tmpl w:val="6480E5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F4834"/>
    <w:multiLevelType w:val="hybridMultilevel"/>
    <w:tmpl w:val="F272B1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F2C3B"/>
    <w:multiLevelType w:val="hybridMultilevel"/>
    <w:tmpl w:val="64323B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7215F"/>
    <w:rsid w:val="000264D1"/>
    <w:rsid w:val="000D096A"/>
    <w:rsid w:val="00100532"/>
    <w:rsid w:val="001208B8"/>
    <w:rsid w:val="00223AA9"/>
    <w:rsid w:val="002A711D"/>
    <w:rsid w:val="00373081"/>
    <w:rsid w:val="00565473"/>
    <w:rsid w:val="009D0E71"/>
    <w:rsid w:val="00A61958"/>
    <w:rsid w:val="00A9441F"/>
    <w:rsid w:val="00B65F1D"/>
    <w:rsid w:val="00B7215F"/>
    <w:rsid w:val="00BD33B6"/>
    <w:rsid w:val="00C95920"/>
    <w:rsid w:val="00D1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95920"/>
  </w:style>
  <w:style w:type="paragraph" w:styleId="Naslov1">
    <w:name w:val="heading 1"/>
    <w:basedOn w:val="Navaden"/>
    <w:next w:val="Navaden"/>
    <w:link w:val="Naslov1Znak"/>
    <w:uiPriority w:val="9"/>
    <w:qFormat/>
    <w:rsid w:val="001005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5F1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A711D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100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005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5F1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A711D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100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KAVŠČEK</dc:creator>
  <cp:lastModifiedBy>Majda</cp:lastModifiedBy>
  <cp:revision>2</cp:revision>
  <dcterms:created xsi:type="dcterms:W3CDTF">2012-11-17T13:22:00Z</dcterms:created>
  <dcterms:modified xsi:type="dcterms:W3CDTF">2012-11-17T13:22:00Z</dcterms:modified>
</cp:coreProperties>
</file>